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E2C71">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DE2C71" w:rsidP="00DE2C71">
            <w:r w:rsidRPr="00DE2C71">
              <w:t>NVFR(A)</w:t>
            </w:r>
            <w:r>
              <w:t>1</w:t>
            </w:r>
            <w:r w:rsidRPr="00DE2C71">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0D2871" w:rsidRDefault="00E80948" w:rsidP="00CE4AF5">
            <w:pPr>
              <w:pStyle w:val="tablebullet1"/>
            </w:pPr>
            <w:r>
              <w:t>Day VFR flight</w:t>
            </w:r>
          </w:p>
          <w:p w:rsidR="008F5351" w:rsidRDefault="008F5351" w:rsidP="00CE4AF5">
            <w:pPr>
              <w:pStyle w:val="tablebullet1"/>
            </w:pPr>
            <w:r w:rsidRPr="008F5351">
              <w:t>Introduction to NVFR aircraft and instrument requirements</w:t>
            </w:r>
          </w:p>
          <w:p w:rsidR="00667595" w:rsidRDefault="000D2871" w:rsidP="00CE4AF5">
            <w:pPr>
              <w:pStyle w:val="tablebullet1"/>
            </w:pPr>
            <w:r>
              <w:t xml:space="preserve">Basic </w:t>
            </w:r>
            <w:r w:rsidR="00AB0A34">
              <w:t>i</w:t>
            </w:r>
            <w:r>
              <w:t xml:space="preserve">nstrument </w:t>
            </w:r>
            <w:r w:rsidR="00AB0A34">
              <w:t>f</w:t>
            </w:r>
            <w:r>
              <w:t>light (manoeuvres using full and limited panel, upset situation and unusual attitude recoveries)</w:t>
            </w:r>
          </w:p>
          <w:p w:rsidR="008F5351" w:rsidRDefault="008F5351" w:rsidP="008F5351">
            <w:pPr>
              <w:pStyle w:val="tablebullet1"/>
            </w:pPr>
            <w:r>
              <w:t>Limited instrument panel is to be simulated in each of the following non-normal situations:</w:t>
            </w:r>
          </w:p>
          <w:p w:rsidR="008F5351" w:rsidRDefault="008F5351" w:rsidP="008F5351">
            <w:pPr>
              <w:pStyle w:val="tablebullet2"/>
            </w:pPr>
            <w:r>
              <w:t>without reference to the primary attitude indicator or display</w:t>
            </w:r>
          </w:p>
          <w:p w:rsidR="008F5351" w:rsidRDefault="008F5351" w:rsidP="008F5351">
            <w:pPr>
              <w:pStyle w:val="tablebullet2"/>
            </w:pPr>
            <w:r>
              <w:t>without reference to the primary heading indicator or display</w:t>
            </w:r>
          </w:p>
          <w:p w:rsidR="008F5351" w:rsidRDefault="008F5351" w:rsidP="008F5351">
            <w:pPr>
              <w:pStyle w:val="tablebullet2"/>
            </w:pPr>
            <w:r>
              <w:t>without reference to reliable airspeed indications.</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971D87">
              <w:t xml:space="preserve"> 0.8 hour  </w:t>
            </w:r>
            <w:r w:rsidR="001530F0">
              <w:t xml:space="preserve"> Pre-flight</w:t>
            </w:r>
            <w:r w:rsidR="001530F0" w:rsidRPr="008462C8">
              <w:t xml:space="preserve"> Briefing: </w:t>
            </w:r>
            <w:r w:rsidR="00971D87">
              <w:t>0.3 hour</w:t>
            </w:r>
          </w:p>
          <w:p w:rsidR="00EE6D8A" w:rsidRPr="008462C8" w:rsidRDefault="00EE6D8A" w:rsidP="00971D87">
            <w:r w:rsidRPr="008462C8">
              <w:t>Underpinning knowledge</w:t>
            </w:r>
            <w:r w:rsidR="00527343" w:rsidRPr="008462C8">
              <w:t xml:space="preserve">: </w:t>
            </w:r>
            <w:r w:rsidR="00971D87">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DC70D6">
              <w:t>Basic Instrument Flight</w:t>
            </w:r>
          </w:p>
          <w:p w:rsidR="00DC70D6" w:rsidRDefault="00252D8E" w:rsidP="00DC70D6">
            <w:pPr>
              <w:pStyle w:val="tablebullet1"/>
            </w:pPr>
            <w:r>
              <w:t xml:space="preserve">Instrument flight - </w:t>
            </w:r>
            <w:r w:rsidR="00E80948">
              <w:t xml:space="preserve">revision </w:t>
            </w:r>
            <w:r>
              <w:t>using full instrument panel and</w:t>
            </w:r>
            <w:r w:rsidR="00E80948">
              <w:t xml:space="preserve"> introduction to </w:t>
            </w:r>
            <w:r w:rsidR="00DC70D6">
              <w:t>limited panel</w:t>
            </w:r>
          </w:p>
          <w:p w:rsidR="00DC70D6" w:rsidRDefault="00DC70D6" w:rsidP="00DC70D6">
            <w:pPr>
              <w:pStyle w:val="tablebullet1"/>
            </w:pPr>
            <w:r>
              <w:t>Instrument serviceability checks</w:t>
            </w:r>
          </w:p>
          <w:p w:rsidR="00252D8E" w:rsidRDefault="00252D8E" w:rsidP="00DC70D6">
            <w:pPr>
              <w:pStyle w:val="tablebullet1"/>
            </w:pPr>
            <w:r w:rsidRPr="00252D8E">
              <w:t>Sensory illusions</w:t>
            </w:r>
          </w:p>
          <w:p w:rsidR="00252D8E" w:rsidRDefault="00252D8E" w:rsidP="00DC70D6">
            <w:pPr>
              <w:pStyle w:val="tablebullet1"/>
            </w:pPr>
            <w:r w:rsidRPr="00252D8E">
              <w:t>Scan technique</w:t>
            </w:r>
          </w:p>
          <w:p w:rsidR="00252D8E" w:rsidRDefault="00252D8E" w:rsidP="00252D8E">
            <w:pPr>
              <w:pStyle w:val="tablebullet1"/>
            </w:pPr>
            <w:r>
              <w:t>Control and performance instruments</w:t>
            </w:r>
          </w:p>
          <w:p w:rsidR="00252D8E" w:rsidRDefault="00252D8E" w:rsidP="00DC70D6">
            <w:pPr>
              <w:pStyle w:val="tablebullet1"/>
            </w:pPr>
            <w:r>
              <w:t>Instrument lag</w:t>
            </w:r>
          </w:p>
          <w:p w:rsidR="00DC70D6" w:rsidRDefault="00DC70D6" w:rsidP="00DC70D6">
            <w:pPr>
              <w:pStyle w:val="tablebullet1"/>
            </w:pPr>
            <w:r>
              <w:t>Compass errors</w:t>
            </w:r>
          </w:p>
          <w:p w:rsidR="00DC70D6" w:rsidRDefault="00DC70D6" w:rsidP="00DC70D6">
            <w:pPr>
              <w:pStyle w:val="tablebullet1"/>
            </w:pPr>
            <w:r>
              <w:t>Calculation of rate 1 turns</w:t>
            </w:r>
          </w:p>
          <w:p w:rsidR="00DC70D6" w:rsidRDefault="00DC70D6" w:rsidP="00DC70D6">
            <w:pPr>
              <w:pStyle w:val="tablebullet1"/>
            </w:pPr>
            <w:r>
              <w:t>Importance of proper planning &amp; preparation to avoid inadvertent entry into IMC</w:t>
            </w:r>
          </w:p>
          <w:p w:rsidR="00DC70D6" w:rsidRDefault="00DC70D6" w:rsidP="00DC70D6">
            <w:pPr>
              <w:pStyle w:val="tablebullet1"/>
            </w:pPr>
            <w:r>
              <w:t>Actions upon inadvertent entry into IMC</w:t>
            </w:r>
          </w:p>
          <w:p w:rsidR="00DC70D6" w:rsidRDefault="00DC70D6" w:rsidP="00DC70D6">
            <w:pPr>
              <w:pStyle w:val="tablebullet1"/>
            </w:pPr>
            <w:r>
              <w:t>Unusual attitudes – instrument indications, recovery techniques (both full and limited panel situations)</w:t>
            </w:r>
          </w:p>
          <w:p w:rsidR="00C259D4" w:rsidRPr="008462C8" w:rsidRDefault="00DC70D6" w:rsidP="00DC70D6">
            <w:pPr>
              <w:pStyle w:val="tablebullet1"/>
            </w:pPr>
            <w:r>
              <w:t>Introduction to flight and navigation instrumentation and minimum electrical lighting required for NVFR flight</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p>
          <w:p w:rsidR="00DC70D6" w:rsidRDefault="00DC70D6" w:rsidP="00DC70D6">
            <w:pPr>
              <w:pStyle w:val="tablebullet1"/>
            </w:pPr>
            <w:r>
              <w:t>Scan technique appropriate to fitted flight instruments and phase of flight [IFF 4(a)]</w:t>
            </w:r>
          </w:p>
          <w:p w:rsidR="00DC70D6" w:rsidRDefault="00DC70D6" w:rsidP="00DC70D6">
            <w:pPr>
              <w:pStyle w:val="tablebullet1"/>
            </w:pPr>
            <w:r>
              <w:t>Attitude and power requirements to achieve specified flight profiles [IFF 4(b)]</w:t>
            </w:r>
          </w:p>
          <w:p w:rsidR="00DC70D6" w:rsidRDefault="00DC70D6" w:rsidP="00DC70D6">
            <w:pPr>
              <w:pStyle w:val="tablebullet1"/>
            </w:pPr>
            <w:r>
              <w:t>Instrument failure and warning systems fitted to the aeroplane [IFF 4(c)]</w:t>
            </w:r>
          </w:p>
          <w:p w:rsidR="00DC70D6" w:rsidRDefault="00DC70D6" w:rsidP="00DC70D6">
            <w:pPr>
              <w:pStyle w:val="tablebullet1"/>
            </w:pPr>
            <w:r>
              <w:t>Scan technique appropriate to fitted flight instruments and phase of flight (without attitude or stabilised heading indicators) [IFL 4(a)]</w:t>
            </w:r>
          </w:p>
          <w:p w:rsidR="00DC70D6" w:rsidRDefault="00DC70D6" w:rsidP="00DC70D6">
            <w:pPr>
              <w:pStyle w:val="tablebullet1"/>
            </w:pPr>
            <w:r>
              <w:t>Performance instrument indications and power requirements to achieve specified flight profiles [IFL 4(b)]</w:t>
            </w:r>
          </w:p>
          <w:p w:rsidR="00DC70D6" w:rsidRDefault="00DC70D6" w:rsidP="00DC70D6">
            <w:pPr>
              <w:pStyle w:val="tablebullet1"/>
            </w:pPr>
            <w:r>
              <w:t>Anti-icing and de-icing controls and switches fitted to the aircraft type, and when these systems should be operated [IFL 4(c)]</w:t>
            </w:r>
          </w:p>
          <w:p w:rsidR="00DC70D6" w:rsidRDefault="00DC70D6" w:rsidP="00DC70D6">
            <w:pPr>
              <w:pStyle w:val="tablebullet1"/>
            </w:pPr>
            <w:r>
              <w:t>Instrument failure and warning systems fitted to the aircraft [IFL 4 (d)]</w:t>
            </w:r>
          </w:p>
          <w:p w:rsidR="00DC70D6" w:rsidRDefault="00DC70D6" w:rsidP="00DC70D6">
            <w:pPr>
              <w:pStyle w:val="tablebullet1"/>
            </w:pPr>
            <w:r>
              <w:t>The safety risks associated with application of large or rapid control inputs in more than 1 axis simultaneously [IFL 4(e)]</w:t>
            </w:r>
          </w:p>
          <w:p w:rsidR="00E33F2A" w:rsidRPr="008462C8" w:rsidRDefault="00DC70D6" w:rsidP="00DC70D6">
            <w:pPr>
              <w:pStyle w:val="tablebullet1"/>
            </w:pPr>
            <w:r>
              <w:t>Pre and post flight administration</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DC70D6" w:rsidRDefault="00DC70D6" w:rsidP="00DC70D6">
            <w:pPr>
              <w:pStyle w:val="tablebullet1"/>
            </w:pPr>
            <w:r>
              <w:t>Vestibular systems, namely the semicircular canals and otoliths, in helping the pilot to maintain orientation [NVFR1 4(i)]</w:t>
            </w:r>
          </w:p>
          <w:p w:rsidR="00DC70D6" w:rsidRDefault="00DC70D6" w:rsidP="00DC70D6">
            <w:pPr>
              <w:pStyle w:val="tablebullet1"/>
            </w:pPr>
            <w:r>
              <w:t>Circumstances which aggravate vestibular disorientation, and how to overcome this problem [NVFR1 4(j)]</w:t>
            </w:r>
          </w:p>
          <w:p w:rsidR="00DC70D6" w:rsidRDefault="00DC70D6" w:rsidP="00DC70D6">
            <w:pPr>
              <w:pStyle w:val="tablebullet1"/>
            </w:pPr>
            <w:r>
              <w:t>Causes that may aggravate vestibular disorientation, such as somatogravic illusions, somatogyral illusions and ‘graveyard spiral’, coriolis effect, and ‘leans’ [NVFR1 4(k)]</w:t>
            </w:r>
          </w:p>
          <w:p w:rsidR="00DC70D6" w:rsidRDefault="00DC70D6" w:rsidP="00DC70D6">
            <w:pPr>
              <w:pStyle w:val="tablebullet1"/>
            </w:pPr>
            <w:r>
              <w:t>Effective communication under normal and non-normal circumstances [NTS1 &amp; NTS2 4(a)]</w:t>
            </w:r>
          </w:p>
          <w:p w:rsidR="00DC70D6" w:rsidRDefault="00DC70D6" w:rsidP="00DC70D6">
            <w:pPr>
              <w:pStyle w:val="tablebullet1"/>
            </w:pPr>
            <w:r>
              <w:t>Task management [NTS1 4(b)]</w:t>
            </w:r>
          </w:p>
          <w:p w:rsidR="00DC70D6" w:rsidRDefault="00DC70D6" w:rsidP="00DC70D6">
            <w:pPr>
              <w:pStyle w:val="tablebullet1"/>
            </w:pPr>
            <w:r>
              <w:t>Threat and error management detailing processes that can be used to identify and mitigate or control threats and errors [NTS2 4(b)]</w:t>
            </w:r>
          </w:p>
          <w:p w:rsidR="00DC70D6" w:rsidRDefault="00DC70D6" w:rsidP="00DC70D6">
            <w:pPr>
              <w:pStyle w:val="tablebullet1"/>
            </w:pPr>
            <w:r>
              <w:t>The application of situational awareness to identifying real or potential environmental or operational threats to flight safety [NTS2 4(c)]</w:t>
            </w:r>
          </w:p>
          <w:p w:rsidR="00DC70D6" w:rsidRDefault="00DC70D6" w:rsidP="00DC70D6">
            <w:pPr>
              <w:pStyle w:val="tablebullet1"/>
            </w:pPr>
            <w:r>
              <w:t>Developing and implementing plans of action for the following:</w:t>
            </w:r>
          </w:p>
          <w:p w:rsidR="00DC70D6" w:rsidRDefault="00DC70D6" w:rsidP="00DC70D6">
            <w:pPr>
              <w:pStyle w:val="tablebullet1"/>
            </w:pPr>
            <w:r>
              <w:t>removing and mitigating threats</w:t>
            </w:r>
          </w:p>
          <w:p w:rsidR="00DC70D6" w:rsidRDefault="00DC70D6" w:rsidP="00DC70D6">
            <w:pPr>
              <w:pStyle w:val="tablebullet1"/>
            </w:pPr>
            <w:r>
              <w:t>removing and mitigating errors [NTS2 4(d)]</w:t>
            </w:r>
          </w:p>
          <w:p w:rsidR="00DC70D6" w:rsidRDefault="00DC70D6" w:rsidP="00DC70D6">
            <w:pPr>
              <w:pStyle w:val="tablebullet1"/>
            </w:pPr>
            <w:r>
              <w:t>Undesired aircraft states including prevention, identifying and controlling [NTS2 4(e)]</w:t>
            </w:r>
          </w:p>
          <w:p w:rsidR="00DC70D6" w:rsidRDefault="00DC70D6" w:rsidP="00DC70D6">
            <w:pPr>
              <w:pStyle w:val="tablebullet1"/>
            </w:pPr>
            <w:r>
              <w:t>How an undesired aircraft state can develop from an unmanaged threat or error [NTS2 4(f)]</w:t>
            </w:r>
          </w:p>
          <w:p w:rsidR="00DC70D6" w:rsidRDefault="00DC70D6" w:rsidP="00DC70D6">
            <w:pPr>
              <w:pStyle w:val="tablebullet1"/>
            </w:pPr>
            <w:r>
              <w:t>Hand over/take over technique (e.g. ‘I have control – you have control’)</w:t>
            </w:r>
          </w:p>
          <w:p w:rsidR="00E33F2A" w:rsidRPr="008462C8" w:rsidRDefault="00DC70D6" w:rsidP="00DC70D6">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DC70D6" w:rsidRDefault="00DC70D6" w:rsidP="00DC70D6">
            <w:pPr>
              <w:pStyle w:val="tablebullet1"/>
            </w:pPr>
            <w:r>
              <w:t>Review flight sequences, what to expect, see &amp; do</w:t>
            </w:r>
          </w:p>
          <w:p w:rsidR="00DC70D6" w:rsidRDefault="00DC70D6" w:rsidP="00DC70D6">
            <w:pPr>
              <w:pStyle w:val="tablebullet1"/>
            </w:pPr>
            <w:r>
              <w:t>Check essential knowledge</w:t>
            </w:r>
          </w:p>
          <w:p w:rsidR="00DC70D6" w:rsidRDefault="00DC70D6" w:rsidP="00DC70D6">
            <w:pPr>
              <w:pStyle w:val="tablebullet1"/>
            </w:pPr>
            <w:r>
              <w:t>Reinforce threat &amp; error management</w:t>
            </w:r>
          </w:p>
          <w:p w:rsidR="00E33F2A" w:rsidRPr="008462C8" w:rsidRDefault="00DC70D6" w:rsidP="00DC70D6">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FC0E01" w:rsidRDefault="00FC0E01">
      <w:pPr>
        <w:spacing w:after="200" w:line="276" w:lineRule="auto"/>
      </w:pPr>
      <w:r>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2137F"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45"/>
        <w:gridCol w:w="832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w:t>
            </w:r>
            <w:r w:rsidR="004E5443">
              <w:t>:</w:t>
            </w:r>
            <w:r w:rsidR="00DC70D6">
              <w:t xml:space="preserve">  </w:t>
            </w:r>
            <w:r w:rsidR="005E32A2" w:rsidRPr="006E6B86">
              <w:t>1.0 hour dual</w:t>
            </w:r>
            <w:r w:rsidR="00B97538">
              <w:t xml:space="preserve">  (0.7 IF)</w:t>
            </w:r>
          </w:p>
        </w:tc>
      </w:tr>
      <w:tr w:rsidR="00121F4A" w:rsidRPr="006E6B86" w:rsidTr="007427EE">
        <w:trPr>
          <w:cnfStyle w:val="100000000000" w:firstRow="1" w:lastRow="0" w:firstColumn="0" w:lastColumn="0" w:oddVBand="0" w:evenVBand="0" w:oddHBand="0" w:evenHBand="0" w:firstRowFirstColumn="0" w:firstRowLastColumn="0" w:lastRowFirstColumn="0" w:lastRowLastColumn="0"/>
          <w:trHeight w:val="188"/>
          <w:tblHeader/>
        </w:trPr>
        <w:tc>
          <w:tcPr>
            <w:tcW w:w="74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2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7427EE">
        <w:trPr>
          <w:cnfStyle w:val="100000000000" w:firstRow="1" w:lastRow="0" w:firstColumn="0" w:lastColumn="0" w:oddVBand="0" w:evenVBand="0" w:oddHBand="0" w:evenHBand="0" w:firstRowFirstColumn="0" w:firstRowLastColumn="0" w:lastRowFirstColumn="0" w:lastRowLastColumn="0"/>
          <w:trHeight w:val="1033"/>
          <w:tblHeader/>
        </w:trPr>
        <w:tc>
          <w:tcPr>
            <w:tcW w:w="745" w:type="dxa"/>
            <w:vMerge/>
            <w:tcBorders>
              <w:bottom w:val="single" w:sz="4" w:space="0" w:color="auto"/>
            </w:tcBorders>
            <w:shd w:val="clear" w:color="auto" w:fill="EEECE1" w:themeFill="background2"/>
            <w:textDirection w:val="btLr"/>
          </w:tcPr>
          <w:p w:rsidR="00121F4A" w:rsidRPr="006E6B86" w:rsidRDefault="00121F4A" w:rsidP="006E6B86"/>
        </w:tc>
        <w:tc>
          <w:tcPr>
            <w:tcW w:w="832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7427EE">
        <w:trPr>
          <w:trHeight w:val="227"/>
        </w:trPr>
        <w:tc>
          <w:tcPr>
            <w:tcW w:w="745" w:type="dxa"/>
            <w:tcBorders>
              <w:right w:val="nil"/>
            </w:tcBorders>
          </w:tcPr>
          <w:p w:rsidR="00121F4A" w:rsidRPr="005316CD" w:rsidRDefault="007427EE" w:rsidP="007427EE">
            <w:pPr>
              <w:pStyle w:val="Elementcode"/>
            </w:pPr>
            <w:r w:rsidRPr="007427EE">
              <w:t>NVR2.1</w:t>
            </w:r>
          </w:p>
        </w:tc>
        <w:tc>
          <w:tcPr>
            <w:tcW w:w="8328" w:type="dxa"/>
            <w:tcBorders>
              <w:left w:val="nil"/>
            </w:tcBorders>
          </w:tcPr>
          <w:p w:rsidR="00121F4A" w:rsidRPr="000A3240" w:rsidRDefault="007427EE" w:rsidP="007A6430">
            <w:pPr>
              <w:pStyle w:val="Heading3"/>
              <w:outlineLvl w:val="2"/>
              <w:rPr>
                <w:rStyle w:val="Strong"/>
              </w:rPr>
            </w:pPr>
            <w:r w:rsidRPr="007427EE">
              <w:t>Determine aircraft meets requirements for NVFR flight</w:t>
            </w:r>
          </w:p>
        </w:tc>
        <w:tc>
          <w:tcPr>
            <w:tcW w:w="426" w:type="dxa"/>
            <w:shd w:val="clear" w:color="auto" w:fill="F2F2F2" w:themeFill="background1" w:themeFillShade="F2"/>
          </w:tcPr>
          <w:p w:rsidR="00121F4A" w:rsidRPr="006E6B86" w:rsidRDefault="00121F4A" w:rsidP="00FD7FC5">
            <w:pPr>
              <w:pStyle w:val="Standardrequired"/>
            </w:pPr>
          </w:p>
        </w:tc>
        <w:tc>
          <w:tcPr>
            <w:tcW w:w="708" w:type="dxa"/>
            <w:tcBorders>
              <w:right w:val="single" w:sz="4" w:space="0" w:color="auto"/>
            </w:tcBorders>
            <w:shd w:val="clear" w:color="auto" w:fill="F2F2F2" w:themeFill="background1" w:themeFillShade="F2"/>
          </w:tcPr>
          <w:p w:rsidR="00121F4A" w:rsidRPr="006E6B86" w:rsidRDefault="00121F4A" w:rsidP="006E6B86"/>
        </w:tc>
      </w:tr>
      <w:tr w:rsidR="007427EE" w:rsidRPr="00C05437" w:rsidTr="007427EE">
        <w:trPr>
          <w:trHeight w:val="227"/>
        </w:trPr>
        <w:tc>
          <w:tcPr>
            <w:tcW w:w="745" w:type="dxa"/>
          </w:tcPr>
          <w:p w:rsidR="007427EE" w:rsidRPr="00C05437" w:rsidRDefault="007427EE" w:rsidP="00B2512D">
            <w:pPr>
              <w:pStyle w:val="List-element"/>
            </w:pPr>
          </w:p>
        </w:tc>
        <w:tc>
          <w:tcPr>
            <w:tcW w:w="8328" w:type="dxa"/>
          </w:tcPr>
          <w:p w:rsidR="007427EE" w:rsidRPr="00596E1F" w:rsidRDefault="007427EE" w:rsidP="007427EE">
            <w:pPr>
              <w:pStyle w:val="Performancecriteriatext"/>
            </w:pPr>
            <w:r w:rsidRPr="00596E1F">
              <w:t>aircraft requirements for NVFR flight are determined</w:t>
            </w:r>
          </w:p>
        </w:tc>
        <w:tc>
          <w:tcPr>
            <w:tcW w:w="426" w:type="dxa"/>
            <w:shd w:val="clear" w:color="auto" w:fill="F2F2F2" w:themeFill="background1" w:themeFillShade="F2"/>
          </w:tcPr>
          <w:p w:rsidR="007427EE" w:rsidRPr="00C05437" w:rsidRDefault="007427EE" w:rsidP="00FD7FC5">
            <w:pPr>
              <w:pStyle w:val="Standardrequired"/>
              <w:rPr>
                <w:szCs w:val="16"/>
              </w:rPr>
            </w:pPr>
            <w:r>
              <w:rPr>
                <w:szCs w:val="16"/>
              </w:rPr>
              <w:t>3</w:t>
            </w:r>
          </w:p>
        </w:tc>
        <w:tc>
          <w:tcPr>
            <w:tcW w:w="708" w:type="dxa"/>
            <w:tcBorders>
              <w:right w:val="single" w:sz="4" w:space="0" w:color="auto"/>
            </w:tcBorders>
          </w:tcPr>
          <w:p w:rsidR="007427EE" w:rsidRPr="00C05437" w:rsidRDefault="007427EE" w:rsidP="006E6B86">
            <w:pPr>
              <w:rPr>
                <w:sz w:val="16"/>
                <w:szCs w:val="16"/>
              </w:rPr>
            </w:pPr>
          </w:p>
        </w:tc>
      </w:tr>
      <w:tr w:rsidR="007427EE" w:rsidRPr="00C05437" w:rsidTr="007427EE">
        <w:trPr>
          <w:trHeight w:val="227"/>
        </w:trPr>
        <w:tc>
          <w:tcPr>
            <w:tcW w:w="745" w:type="dxa"/>
          </w:tcPr>
          <w:p w:rsidR="007427EE" w:rsidRPr="00C05437" w:rsidRDefault="007427EE" w:rsidP="00B2512D">
            <w:pPr>
              <w:pStyle w:val="List-element"/>
            </w:pPr>
          </w:p>
        </w:tc>
        <w:tc>
          <w:tcPr>
            <w:tcW w:w="8328" w:type="dxa"/>
          </w:tcPr>
          <w:p w:rsidR="007427EE" w:rsidRDefault="007427EE" w:rsidP="007427EE">
            <w:pPr>
              <w:pStyle w:val="Performancecriteriatext"/>
            </w:pPr>
            <w:r w:rsidRPr="00596E1F">
              <w:t>flight and navigation instruments, minimum electrical lighting and navigation equipment and any other requirements which are fitted to the aircraft are checked to ensure they are suitable and serviceable for NVFR flight</w:t>
            </w:r>
          </w:p>
        </w:tc>
        <w:tc>
          <w:tcPr>
            <w:tcW w:w="426" w:type="dxa"/>
            <w:shd w:val="clear" w:color="auto" w:fill="F2F2F2" w:themeFill="background1" w:themeFillShade="F2"/>
          </w:tcPr>
          <w:p w:rsidR="007427EE" w:rsidRPr="00C05437" w:rsidRDefault="007427EE" w:rsidP="00FD7FC5">
            <w:pPr>
              <w:pStyle w:val="Standardrequired"/>
              <w:rPr>
                <w:szCs w:val="16"/>
              </w:rPr>
            </w:pPr>
            <w:r>
              <w:rPr>
                <w:szCs w:val="16"/>
              </w:rPr>
              <w:t>3</w:t>
            </w:r>
          </w:p>
        </w:tc>
        <w:tc>
          <w:tcPr>
            <w:tcW w:w="708" w:type="dxa"/>
            <w:tcBorders>
              <w:right w:val="single" w:sz="4" w:space="0" w:color="auto"/>
            </w:tcBorders>
          </w:tcPr>
          <w:p w:rsidR="007427EE" w:rsidRPr="00C05437" w:rsidRDefault="007427EE" w:rsidP="006E6B86">
            <w:pPr>
              <w:rPr>
                <w:sz w:val="16"/>
                <w:szCs w:val="16"/>
              </w:rPr>
            </w:pPr>
          </w:p>
        </w:tc>
      </w:tr>
      <w:tr w:rsidR="007E7EDF" w:rsidRPr="006E6B86" w:rsidTr="007427EE">
        <w:trPr>
          <w:trHeight w:val="227"/>
        </w:trPr>
        <w:tc>
          <w:tcPr>
            <w:tcW w:w="745" w:type="dxa"/>
            <w:tcBorders>
              <w:right w:val="nil"/>
            </w:tcBorders>
          </w:tcPr>
          <w:p w:rsidR="00121F4A" w:rsidRPr="005316CD" w:rsidRDefault="000754F4" w:rsidP="000754F4">
            <w:pPr>
              <w:pStyle w:val="Elementcode"/>
            </w:pPr>
            <w:r w:rsidRPr="000754F4">
              <w:t>IFF.1</w:t>
            </w:r>
          </w:p>
        </w:tc>
        <w:tc>
          <w:tcPr>
            <w:tcW w:w="8328" w:type="dxa"/>
            <w:tcBorders>
              <w:left w:val="nil"/>
            </w:tcBorders>
          </w:tcPr>
          <w:p w:rsidR="00121F4A" w:rsidRPr="00D8789A" w:rsidRDefault="000754F4" w:rsidP="00D8789A">
            <w:pPr>
              <w:pStyle w:val="Heading3"/>
              <w:outlineLvl w:val="2"/>
            </w:pPr>
            <w:r w:rsidRPr="000754F4">
              <w:t>Determine and monitor the serviceability of flight instruments and instrument power sources</w:t>
            </w:r>
          </w:p>
        </w:tc>
        <w:tc>
          <w:tcPr>
            <w:tcW w:w="426" w:type="dxa"/>
            <w:shd w:val="clear" w:color="auto" w:fill="F2F2F2" w:themeFill="background1" w:themeFillShade="F2"/>
          </w:tcPr>
          <w:p w:rsidR="00121F4A" w:rsidRPr="006E6B86" w:rsidRDefault="00121F4A" w:rsidP="00FD7FC5">
            <w:pPr>
              <w:pStyle w:val="Standardrequired"/>
            </w:pPr>
          </w:p>
        </w:tc>
        <w:tc>
          <w:tcPr>
            <w:tcW w:w="708" w:type="dxa"/>
            <w:tcBorders>
              <w:right w:val="single" w:sz="4" w:space="0" w:color="auto"/>
            </w:tcBorders>
            <w:shd w:val="clear" w:color="auto" w:fill="F2F2F2" w:themeFill="background1" w:themeFillShade="F2"/>
          </w:tcPr>
          <w:p w:rsidR="00121F4A" w:rsidRPr="006E6B86" w:rsidRDefault="00121F4A" w:rsidP="006E6B86"/>
        </w:tc>
      </w:tr>
      <w:tr w:rsidR="000754F4" w:rsidRPr="00C05437" w:rsidTr="007427EE">
        <w:trPr>
          <w:trHeight w:val="227"/>
        </w:trPr>
        <w:tc>
          <w:tcPr>
            <w:tcW w:w="745" w:type="dxa"/>
          </w:tcPr>
          <w:p w:rsidR="000754F4" w:rsidRPr="000754F4" w:rsidRDefault="000754F4" w:rsidP="000754F4">
            <w:pPr>
              <w:pStyle w:val="List-element"/>
            </w:pPr>
          </w:p>
        </w:tc>
        <w:tc>
          <w:tcPr>
            <w:tcW w:w="8328" w:type="dxa"/>
          </w:tcPr>
          <w:p w:rsidR="000754F4" w:rsidRPr="00564F86" w:rsidRDefault="000754F4" w:rsidP="000754F4">
            <w:pPr>
              <w:pStyle w:val="Performancecriteriatext"/>
            </w:pPr>
            <w:r w:rsidRPr="00564F86">
              <w:t>determine serviceability of flight and navigational instruments</w:t>
            </w:r>
          </w:p>
        </w:tc>
        <w:tc>
          <w:tcPr>
            <w:tcW w:w="426" w:type="dxa"/>
            <w:shd w:val="clear" w:color="auto" w:fill="F2F2F2" w:themeFill="background1" w:themeFillShade="F2"/>
          </w:tcPr>
          <w:p w:rsidR="000754F4" w:rsidRPr="000754F4" w:rsidRDefault="000754F4" w:rsidP="00FD7FC5">
            <w:pPr>
              <w:pStyle w:val="Standardrequired"/>
              <w:rPr>
                <w:b/>
                <w:szCs w:val="16"/>
              </w:rPr>
            </w:pPr>
            <w:r w:rsidRPr="000754F4">
              <w:rPr>
                <w:b/>
                <w:szCs w:val="16"/>
              </w:rPr>
              <w:t>2</w:t>
            </w:r>
          </w:p>
        </w:tc>
        <w:tc>
          <w:tcPr>
            <w:tcW w:w="708" w:type="dxa"/>
            <w:tcBorders>
              <w:right w:val="single" w:sz="4" w:space="0" w:color="auto"/>
            </w:tcBorders>
          </w:tcPr>
          <w:p w:rsidR="000754F4" w:rsidRPr="00C05437" w:rsidRDefault="000754F4" w:rsidP="006E6B86">
            <w:pPr>
              <w:rPr>
                <w:sz w:val="16"/>
                <w:szCs w:val="16"/>
              </w:rPr>
            </w:pPr>
          </w:p>
        </w:tc>
      </w:tr>
      <w:tr w:rsidR="000754F4" w:rsidRPr="00C05437" w:rsidTr="007427EE">
        <w:trPr>
          <w:trHeight w:val="227"/>
        </w:trPr>
        <w:tc>
          <w:tcPr>
            <w:tcW w:w="745" w:type="dxa"/>
          </w:tcPr>
          <w:p w:rsidR="000754F4" w:rsidRPr="000754F4" w:rsidRDefault="000754F4" w:rsidP="000754F4">
            <w:pPr>
              <w:pStyle w:val="List-element"/>
            </w:pPr>
          </w:p>
        </w:tc>
        <w:tc>
          <w:tcPr>
            <w:tcW w:w="8328" w:type="dxa"/>
          </w:tcPr>
          <w:p w:rsidR="000754F4" w:rsidRPr="00564F86" w:rsidRDefault="000754F4" w:rsidP="000754F4">
            <w:pPr>
              <w:pStyle w:val="Performancecriteriatext"/>
            </w:pPr>
            <w:r w:rsidRPr="00564F86">
              <w:t>perform functional checks of flight and navigational instruments where applicable prior to take-off</w:t>
            </w:r>
          </w:p>
        </w:tc>
        <w:tc>
          <w:tcPr>
            <w:tcW w:w="426" w:type="dxa"/>
            <w:shd w:val="clear" w:color="auto" w:fill="F2F2F2" w:themeFill="background1" w:themeFillShade="F2"/>
          </w:tcPr>
          <w:p w:rsidR="000754F4" w:rsidRPr="000754F4" w:rsidRDefault="000754F4" w:rsidP="00FD7FC5">
            <w:pPr>
              <w:pStyle w:val="Standardrequired"/>
              <w:rPr>
                <w:b/>
                <w:szCs w:val="16"/>
              </w:rPr>
            </w:pPr>
            <w:r w:rsidRPr="000754F4">
              <w:rPr>
                <w:b/>
                <w:szCs w:val="16"/>
              </w:rPr>
              <w:t>2</w:t>
            </w:r>
          </w:p>
        </w:tc>
        <w:tc>
          <w:tcPr>
            <w:tcW w:w="708" w:type="dxa"/>
            <w:tcBorders>
              <w:right w:val="single" w:sz="4" w:space="0" w:color="auto"/>
            </w:tcBorders>
          </w:tcPr>
          <w:p w:rsidR="000754F4" w:rsidRPr="00C05437" w:rsidRDefault="000754F4" w:rsidP="006E6B86">
            <w:pPr>
              <w:rPr>
                <w:sz w:val="16"/>
                <w:szCs w:val="16"/>
              </w:rPr>
            </w:pPr>
          </w:p>
        </w:tc>
      </w:tr>
      <w:tr w:rsidR="000754F4" w:rsidRPr="00C05437" w:rsidTr="007427EE">
        <w:trPr>
          <w:trHeight w:val="227"/>
        </w:trPr>
        <w:tc>
          <w:tcPr>
            <w:tcW w:w="745" w:type="dxa"/>
          </w:tcPr>
          <w:p w:rsidR="000754F4" w:rsidRPr="000754F4" w:rsidRDefault="000754F4" w:rsidP="000754F4">
            <w:pPr>
              <w:pStyle w:val="List-element"/>
            </w:pPr>
          </w:p>
        </w:tc>
        <w:tc>
          <w:tcPr>
            <w:tcW w:w="8328" w:type="dxa"/>
          </w:tcPr>
          <w:p w:rsidR="000754F4" w:rsidRDefault="000754F4" w:rsidP="000754F4">
            <w:pPr>
              <w:pStyle w:val="Performancecriteriatext"/>
            </w:pPr>
            <w:r w:rsidRPr="00564F86">
              <w:t>monitor flight instrument and instrument power sources and react to any warnings, unserviceability or erroneous indications</w:t>
            </w:r>
          </w:p>
        </w:tc>
        <w:tc>
          <w:tcPr>
            <w:tcW w:w="426" w:type="dxa"/>
            <w:shd w:val="clear" w:color="auto" w:fill="F2F2F2" w:themeFill="background1" w:themeFillShade="F2"/>
          </w:tcPr>
          <w:p w:rsidR="000754F4" w:rsidRPr="000754F4" w:rsidRDefault="000754F4" w:rsidP="00FD7FC5">
            <w:pPr>
              <w:pStyle w:val="Standardrequired"/>
              <w:rPr>
                <w:b/>
                <w:szCs w:val="16"/>
              </w:rPr>
            </w:pPr>
            <w:r w:rsidRPr="000754F4">
              <w:rPr>
                <w:b/>
                <w:szCs w:val="16"/>
              </w:rPr>
              <w:t>2</w:t>
            </w:r>
          </w:p>
        </w:tc>
        <w:tc>
          <w:tcPr>
            <w:tcW w:w="708" w:type="dxa"/>
            <w:tcBorders>
              <w:right w:val="single" w:sz="4" w:space="0" w:color="auto"/>
            </w:tcBorders>
          </w:tcPr>
          <w:p w:rsidR="000754F4" w:rsidRPr="00C05437" w:rsidRDefault="000754F4" w:rsidP="006E6B86">
            <w:pPr>
              <w:rPr>
                <w:sz w:val="16"/>
                <w:szCs w:val="16"/>
              </w:rPr>
            </w:pPr>
          </w:p>
        </w:tc>
      </w:tr>
      <w:tr w:rsidR="008C0FB2" w:rsidRPr="006E6B86" w:rsidTr="00867B94">
        <w:trPr>
          <w:trHeight w:val="227"/>
        </w:trPr>
        <w:tc>
          <w:tcPr>
            <w:tcW w:w="745" w:type="dxa"/>
            <w:tcBorders>
              <w:right w:val="nil"/>
            </w:tcBorders>
          </w:tcPr>
          <w:p w:rsidR="008C0FB2" w:rsidRPr="005316CD" w:rsidRDefault="008C0FB2" w:rsidP="008C0FB2">
            <w:pPr>
              <w:pStyle w:val="Elementcode"/>
            </w:pPr>
            <w:r w:rsidRPr="000754F4">
              <w:t>IFF.</w:t>
            </w:r>
            <w:r>
              <w:t>2</w:t>
            </w:r>
          </w:p>
        </w:tc>
        <w:tc>
          <w:tcPr>
            <w:tcW w:w="8328" w:type="dxa"/>
            <w:tcBorders>
              <w:left w:val="nil"/>
            </w:tcBorders>
          </w:tcPr>
          <w:p w:rsidR="008C0FB2" w:rsidRPr="00D8789A" w:rsidRDefault="008C0FB2" w:rsidP="00867B94">
            <w:pPr>
              <w:pStyle w:val="Heading3"/>
              <w:outlineLvl w:val="2"/>
            </w:pPr>
            <w:r w:rsidRPr="008C0FB2">
              <w:t>Perform manoeuvres using full instrument panel</w:t>
            </w:r>
          </w:p>
        </w:tc>
        <w:tc>
          <w:tcPr>
            <w:tcW w:w="426" w:type="dxa"/>
            <w:shd w:val="clear" w:color="auto" w:fill="F2F2F2" w:themeFill="background1" w:themeFillShade="F2"/>
          </w:tcPr>
          <w:p w:rsidR="008C0FB2" w:rsidRPr="006E6B86" w:rsidRDefault="008C0FB2" w:rsidP="00867B94">
            <w:pPr>
              <w:pStyle w:val="Standardrequired"/>
            </w:pPr>
          </w:p>
        </w:tc>
        <w:tc>
          <w:tcPr>
            <w:tcW w:w="708" w:type="dxa"/>
            <w:tcBorders>
              <w:right w:val="single" w:sz="4" w:space="0" w:color="auto"/>
            </w:tcBorders>
            <w:shd w:val="clear" w:color="auto" w:fill="F2F2F2" w:themeFill="background1" w:themeFillShade="F2"/>
          </w:tcPr>
          <w:p w:rsidR="008C0FB2" w:rsidRPr="006E6B86" w:rsidRDefault="008C0FB2" w:rsidP="00867B94"/>
        </w:tc>
      </w:tr>
      <w:tr w:rsidR="008C0FB2" w:rsidRPr="00C05437" w:rsidTr="007427EE">
        <w:trPr>
          <w:trHeight w:val="227"/>
        </w:trPr>
        <w:tc>
          <w:tcPr>
            <w:tcW w:w="745" w:type="dxa"/>
          </w:tcPr>
          <w:p w:rsidR="008C0FB2" w:rsidRPr="008C0FB2" w:rsidRDefault="008C0FB2" w:rsidP="008C0FB2">
            <w:pPr>
              <w:pStyle w:val="List-element"/>
            </w:pPr>
          </w:p>
        </w:tc>
        <w:tc>
          <w:tcPr>
            <w:tcW w:w="8328" w:type="dxa"/>
          </w:tcPr>
          <w:p w:rsidR="008C0FB2" w:rsidRPr="007C0F66" w:rsidRDefault="008C0FB2" w:rsidP="008C0FB2">
            <w:pPr>
              <w:pStyle w:val="Performancecriteriatext"/>
            </w:pPr>
            <w:r w:rsidRPr="007C0F66">
              <w:t>interpret flight instrument indications and apply procedures and techniques to achieve and maintain a specified flight path using the aircraft’s full instrument panel</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8C0FB2">
        <w:trPr>
          <w:trHeight w:val="227"/>
        </w:trPr>
        <w:tc>
          <w:tcPr>
            <w:tcW w:w="745" w:type="dxa"/>
          </w:tcPr>
          <w:p w:rsidR="008C0FB2" w:rsidRPr="008C0FB2" w:rsidRDefault="008C0FB2" w:rsidP="008C0FB2">
            <w:pPr>
              <w:pStyle w:val="List-element"/>
            </w:pPr>
          </w:p>
        </w:tc>
        <w:tc>
          <w:tcPr>
            <w:tcW w:w="8328" w:type="dxa"/>
          </w:tcPr>
          <w:p w:rsidR="008C0FB2" w:rsidRPr="007C0F66" w:rsidRDefault="008C0FB2" w:rsidP="008C0FB2">
            <w:pPr>
              <w:pStyle w:val="Performancecriteriatext"/>
            </w:pPr>
            <w:r w:rsidRPr="007C0F66">
              <w:t>set and maintain power and attitude by reference to the full instrument panel to achieve the following:</w:t>
            </w:r>
          </w:p>
        </w:tc>
        <w:tc>
          <w:tcPr>
            <w:tcW w:w="426" w:type="dxa"/>
            <w:shd w:val="clear" w:color="auto" w:fill="F2F2F2" w:themeFill="background1" w:themeFillShade="F2"/>
          </w:tcPr>
          <w:p w:rsidR="008C0FB2" w:rsidRPr="008C0FB2" w:rsidRDefault="008C0FB2" w:rsidP="008C0FB2">
            <w:pPr>
              <w:pStyle w:val="Standardrequired"/>
              <w:rPr>
                <w:b/>
                <w:bCs/>
              </w:rPr>
            </w:pPr>
          </w:p>
        </w:tc>
        <w:tc>
          <w:tcPr>
            <w:tcW w:w="708" w:type="dxa"/>
            <w:tcBorders>
              <w:right w:val="single" w:sz="4" w:space="0" w:color="auto"/>
            </w:tcBorders>
            <w:shd w:val="clear" w:color="auto" w:fill="F2F2F2" w:themeFill="background1" w:themeFillShade="F2"/>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7C0F66" w:rsidRDefault="008C0FB2" w:rsidP="008C0FB2">
            <w:pPr>
              <w:pStyle w:val="List-subelement"/>
            </w:pPr>
            <w:r w:rsidRPr="007C0F66">
              <w:t>straight and level performance during normal cruise within the flight tolerances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7C0F66" w:rsidRDefault="008C0FB2" w:rsidP="008C0FB2">
            <w:pPr>
              <w:pStyle w:val="List-subelement"/>
            </w:pPr>
            <w:r w:rsidRPr="007C0F66">
              <w:t>nominated climb performance within the flight tolerances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7C0F66" w:rsidRDefault="008C0FB2" w:rsidP="008C0FB2">
            <w:pPr>
              <w:pStyle w:val="List-subelement"/>
            </w:pPr>
            <w:r w:rsidRPr="007C0F66">
              <w:t>descent performance within the flight tolerances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8C0FB2">
            <w:pPr>
              <w:pStyle w:val="List-element"/>
            </w:pPr>
          </w:p>
        </w:tc>
        <w:tc>
          <w:tcPr>
            <w:tcW w:w="8328" w:type="dxa"/>
          </w:tcPr>
          <w:p w:rsidR="008C0FB2" w:rsidRDefault="008C0FB2" w:rsidP="008C0FB2">
            <w:pPr>
              <w:pStyle w:val="Performancecriteriatext"/>
            </w:pPr>
            <w:r w:rsidRPr="007C0F66">
              <w:t>set and maintain power and attitude by reference to the full instrument panel to establish a rate 1 turn onto a nominated heading within the flight tolerances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6E6B86" w:rsidTr="00867B94">
        <w:trPr>
          <w:trHeight w:val="227"/>
        </w:trPr>
        <w:tc>
          <w:tcPr>
            <w:tcW w:w="745" w:type="dxa"/>
            <w:tcBorders>
              <w:right w:val="nil"/>
            </w:tcBorders>
          </w:tcPr>
          <w:p w:rsidR="008C0FB2" w:rsidRPr="005316CD" w:rsidRDefault="008C0FB2" w:rsidP="008C0FB2">
            <w:pPr>
              <w:pStyle w:val="Elementcode"/>
            </w:pPr>
            <w:r w:rsidRPr="000754F4">
              <w:t>IFF.</w:t>
            </w:r>
            <w:r>
              <w:t>3</w:t>
            </w:r>
          </w:p>
        </w:tc>
        <w:tc>
          <w:tcPr>
            <w:tcW w:w="8328" w:type="dxa"/>
            <w:tcBorders>
              <w:left w:val="nil"/>
            </w:tcBorders>
          </w:tcPr>
          <w:p w:rsidR="008C0FB2" w:rsidRPr="00D8789A" w:rsidRDefault="008C0FB2" w:rsidP="00867B94">
            <w:pPr>
              <w:pStyle w:val="Heading3"/>
              <w:outlineLvl w:val="2"/>
            </w:pPr>
            <w:r w:rsidRPr="008C0FB2">
              <w:t>Recover from upset situations and unusual attitudes</w:t>
            </w:r>
          </w:p>
        </w:tc>
        <w:tc>
          <w:tcPr>
            <w:tcW w:w="426" w:type="dxa"/>
            <w:shd w:val="clear" w:color="auto" w:fill="F2F2F2" w:themeFill="background1" w:themeFillShade="F2"/>
          </w:tcPr>
          <w:p w:rsidR="008C0FB2" w:rsidRPr="006E6B86" w:rsidRDefault="008C0FB2" w:rsidP="00867B94">
            <w:pPr>
              <w:pStyle w:val="Standardrequired"/>
            </w:pPr>
          </w:p>
        </w:tc>
        <w:tc>
          <w:tcPr>
            <w:tcW w:w="708" w:type="dxa"/>
            <w:tcBorders>
              <w:right w:val="single" w:sz="4" w:space="0" w:color="auto"/>
            </w:tcBorders>
            <w:shd w:val="clear" w:color="auto" w:fill="F2F2F2" w:themeFill="background1" w:themeFillShade="F2"/>
          </w:tcPr>
          <w:p w:rsidR="008C0FB2" w:rsidRPr="006E6B86" w:rsidRDefault="008C0FB2" w:rsidP="00867B94"/>
        </w:tc>
      </w:tr>
      <w:tr w:rsidR="008C0FB2" w:rsidRPr="00C05437" w:rsidTr="007427EE">
        <w:trPr>
          <w:trHeight w:val="227"/>
        </w:trPr>
        <w:tc>
          <w:tcPr>
            <w:tcW w:w="745" w:type="dxa"/>
          </w:tcPr>
          <w:p w:rsidR="008C0FB2" w:rsidRPr="008C0FB2" w:rsidRDefault="008C0FB2" w:rsidP="008C0FB2">
            <w:pPr>
              <w:pStyle w:val="List-element"/>
            </w:pPr>
          </w:p>
        </w:tc>
        <w:tc>
          <w:tcPr>
            <w:tcW w:w="8328" w:type="dxa"/>
          </w:tcPr>
          <w:p w:rsidR="008C0FB2" w:rsidRPr="00B64D2B" w:rsidRDefault="008C0FB2" w:rsidP="008C0FB2">
            <w:pPr>
              <w:pStyle w:val="Performancecriteriatext"/>
            </w:pPr>
            <w:r w:rsidRPr="00B64D2B">
              <w:t>correctly identify upset situations and unusual attitudes under simulated IMC</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8C0FB2">
        <w:trPr>
          <w:trHeight w:val="227"/>
        </w:trPr>
        <w:tc>
          <w:tcPr>
            <w:tcW w:w="745" w:type="dxa"/>
          </w:tcPr>
          <w:p w:rsidR="008C0FB2" w:rsidRPr="008C0FB2" w:rsidRDefault="008C0FB2" w:rsidP="008C0FB2">
            <w:pPr>
              <w:pStyle w:val="List-element"/>
            </w:pPr>
          </w:p>
        </w:tc>
        <w:tc>
          <w:tcPr>
            <w:tcW w:w="8328" w:type="dxa"/>
          </w:tcPr>
          <w:p w:rsidR="008C0FB2" w:rsidRPr="00B64D2B" w:rsidRDefault="008C0FB2" w:rsidP="008C0FB2">
            <w:pPr>
              <w:pStyle w:val="Performancecriteriatext"/>
            </w:pPr>
            <w:r w:rsidRPr="00B64D2B">
              <w:t>recover to controlled flight from upset situations and unusual attitudes under simulated IMC from any combination of the following aircraft states:</w:t>
            </w:r>
          </w:p>
        </w:tc>
        <w:tc>
          <w:tcPr>
            <w:tcW w:w="426" w:type="dxa"/>
            <w:shd w:val="clear" w:color="auto" w:fill="F2F2F2" w:themeFill="background1" w:themeFillShade="F2"/>
          </w:tcPr>
          <w:p w:rsidR="008C0FB2" w:rsidRPr="008C0FB2" w:rsidRDefault="008C0FB2" w:rsidP="008C0FB2">
            <w:pPr>
              <w:pStyle w:val="Standardrequired"/>
              <w:rPr>
                <w:b/>
                <w:bCs/>
              </w:rPr>
            </w:pPr>
          </w:p>
        </w:tc>
        <w:tc>
          <w:tcPr>
            <w:tcW w:w="708" w:type="dxa"/>
            <w:tcBorders>
              <w:right w:val="single" w:sz="4" w:space="0" w:color="auto"/>
            </w:tcBorders>
            <w:shd w:val="clear" w:color="auto" w:fill="F2F2F2" w:themeFill="background1" w:themeFillShade="F2"/>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B64D2B" w:rsidRDefault="008C0FB2" w:rsidP="008C0FB2">
            <w:pPr>
              <w:pStyle w:val="List-subelement"/>
            </w:pPr>
            <w:r w:rsidRPr="00B64D2B">
              <w:t>high and low-nose attitudes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B64D2B" w:rsidRDefault="008C0FB2" w:rsidP="008C0FB2">
            <w:pPr>
              <w:pStyle w:val="List-subelement"/>
            </w:pPr>
            <w:r w:rsidRPr="00B64D2B">
              <w:t>varying angles of bank</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B64D2B" w:rsidRDefault="008C0FB2" w:rsidP="008C0FB2">
            <w:pPr>
              <w:pStyle w:val="List-subelement"/>
            </w:pPr>
            <w:r w:rsidRPr="00B64D2B">
              <w:t>various power settings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Pr="00B64D2B" w:rsidRDefault="008C0FB2" w:rsidP="008C0FB2">
            <w:pPr>
              <w:pStyle w:val="List-subelement"/>
            </w:pPr>
            <w:r w:rsidRPr="00B64D2B">
              <w:t>various aircraft configurations</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5316CD" w:rsidRDefault="008C0FB2" w:rsidP="005B77A5">
            <w:pPr>
              <w:pStyle w:val="List-element"/>
              <w:numPr>
                <w:ilvl w:val="0"/>
                <w:numId w:val="0"/>
              </w:numPr>
            </w:pPr>
          </w:p>
        </w:tc>
        <w:tc>
          <w:tcPr>
            <w:tcW w:w="8328" w:type="dxa"/>
          </w:tcPr>
          <w:p w:rsidR="008C0FB2" w:rsidRDefault="008C0FB2" w:rsidP="008C0FB2">
            <w:pPr>
              <w:pStyle w:val="List-subelement"/>
            </w:pPr>
            <w:r w:rsidRPr="00B64D2B">
              <w:t>unbalanced flight</w:t>
            </w:r>
          </w:p>
        </w:tc>
        <w:tc>
          <w:tcPr>
            <w:tcW w:w="426" w:type="dxa"/>
            <w:shd w:val="clear" w:color="auto" w:fill="F2F2F2" w:themeFill="background1" w:themeFillShade="F2"/>
          </w:tcPr>
          <w:p w:rsidR="008C0FB2" w:rsidRPr="008C0FB2" w:rsidRDefault="008C0FB2" w:rsidP="008C0FB2">
            <w:pPr>
              <w:pStyle w:val="Standardrequired"/>
              <w:rPr>
                <w:b/>
                <w:bCs/>
              </w:rPr>
            </w:pPr>
            <w:r w:rsidRPr="008C0FB2">
              <w:rPr>
                <w:b/>
                <w:bCs/>
              </w:rPr>
              <w:t>2</w:t>
            </w:r>
          </w:p>
        </w:tc>
        <w:tc>
          <w:tcPr>
            <w:tcW w:w="708" w:type="dxa"/>
            <w:tcBorders>
              <w:right w:val="single" w:sz="4" w:space="0" w:color="auto"/>
            </w:tcBorders>
          </w:tcPr>
          <w:p w:rsidR="008C0FB2" w:rsidRPr="00C05437" w:rsidRDefault="008C0FB2" w:rsidP="006E6B86">
            <w:pPr>
              <w:rPr>
                <w:sz w:val="16"/>
                <w:szCs w:val="16"/>
              </w:rPr>
            </w:pPr>
          </w:p>
        </w:tc>
      </w:tr>
      <w:tr w:rsidR="008C0FB2" w:rsidRPr="006E6B86" w:rsidTr="00867B94">
        <w:trPr>
          <w:trHeight w:val="227"/>
        </w:trPr>
        <w:tc>
          <w:tcPr>
            <w:tcW w:w="745" w:type="dxa"/>
            <w:tcBorders>
              <w:right w:val="nil"/>
            </w:tcBorders>
          </w:tcPr>
          <w:p w:rsidR="008C0FB2" w:rsidRPr="005316CD" w:rsidRDefault="008C0FB2" w:rsidP="00867B94">
            <w:pPr>
              <w:pStyle w:val="Elementcode"/>
            </w:pPr>
            <w:r>
              <w:t>IFL</w:t>
            </w:r>
            <w:r w:rsidRPr="000754F4">
              <w:t>.</w:t>
            </w:r>
            <w:r>
              <w:t>1</w:t>
            </w:r>
          </w:p>
        </w:tc>
        <w:tc>
          <w:tcPr>
            <w:tcW w:w="8328" w:type="dxa"/>
            <w:tcBorders>
              <w:left w:val="nil"/>
            </w:tcBorders>
          </w:tcPr>
          <w:p w:rsidR="008C0FB2" w:rsidRPr="00D8789A" w:rsidRDefault="008C0FB2" w:rsidP="00867B94">
            <w:pPr>
              <w:pStyle w:val="Heading3"/>
              <w:outlineLvl w:val="2"/>
            </w:pPr>
            <w:r w:rsidRPr="008C0FB2">
              <w:t>Recognise failure of attitude indicator and stabilised heading indicator</w:t>
            </w:r>
          </w:p>
        </w:tc>
        <w:tc>
          <w:tcPr>
            <w:tcW w:w="426" w:type="dxa"/>
            <w:shd w:val="clear" w:color="auto" w:fill="F2F2F2" w:themeFill="background1" w:themeFillShade="F2"/>
          </w:tcPr>
          <w:p w:rsidR="008C0FB2" w:rsidRPr="006E6B86" w:rsidRDefault="008C0FB2" w:rsidP="00867B94">
            <w:pPr>
              <w:pStyle w:val="Standardrequired"/>
            </w:pPr>
          </w:p>
        </w:tc>
        <w:tc>
          <w:tcPr>
            <w:tcW w:w="708" w:type="dxa"/>
            <w:tcBorders>
              <w:right w:val="single" w:sz="4" w:space="0" w:color="auto"/>
            </w:tcBorders>
            <w:shd w:val="clear" w:color="auto" w:fill="F2F2F2" w:themeFill="background1" w:themeFillShade="F2"/>
          </w:tcPr>
          <w:p w:rsidR="008C0FB2" w:rsidRPr="006E6B86" w:rsidRDefault="008C0FB2" w:rsidP="00867B94"/>
        </w:tc>
      </w:tr>
      <w:tr w:rsidR="008C0FB2" w:rsidRPr="00C05437" w:rsidTr="007427EE">
        <w:trPr>
          <w:trHeight w:val="227"/>
        </w:trPr>
        <w:tc>
          <w:tcPr>
            <w:tcW w:w="745" w:type="dxa"/>
          </w:tcPr>
          <w:p w:rsidR="008C0FB2" w:rsidRPr="008C0FB2" w:rsidRDefault="008C0FB2" w:rsidP="008C0FB2">
            <w:pPr>
              <w:pStyle w:val="List-element"/>
            </w:pPr>
          </w:p>
        </w:tc>
        <w:tc>
          <w:tcPr>
            <w:tcW w:w="8328" w:type="dxa"/>
          </w:tcPr>
          <w:p w:rsidR="008C0FB2" w:rsidRPr="001317F4" w:rsidRDefault="008C0FB2" w:rsidP="008C0FB2">
            <w:pPr>
              <w:pStyle w:val="Performancecriteriatext"/>
            </w:pPr>
            <w:r w:rsidRPr="001317F4">
              <w:t>monitor flight instruments and instrument power sources and recognise warning indicators or erroneous instrument indications</w:t>
            </w:r>
          </w:p>
        </w:tc>
        <w:tc>
          <w:tcPr>
            <w:tcW w:w="426" w:type="dxa"/>
            <w:shd w:val="clear" w:color="auto" w:fill="F2F2F2" w:themeFill="background1" w:themeFillShade="F2"/>
          </w:tcPr>
          <w:p w:rsidR="008C0FB2" w:rsidRPr="00867B94" w:rsidRDefault="00867B94" w:rsidP="00FD7FC5">
            <w:pPr>
              <w:pStyle w:val="Standardrequired"/>
              <w:rPr>
                <w:b/>
                <w:szCs w:val="16"/>
              </w:rPr>
            </w:pPr>
            <w:r w:rsidRPr="00867B94">
              <w:rPr>
                <w:b/>
                <w:szCs w:val="16"/>
              </w:rPr>
              <w:t>2</w:t>
            </w:r>
          </w:p>
        </w:tc>
        <w:tc>
          <w:tcPr>
            <w:tcW w:w="708" w:type="dxa"/>
            <w:tcBorders>
              <w:right w:val="single" w:sz="4" w:space="0" w:color="auto"/>
            </w:tcBorders>
          </w:tcPr>
          <w:p w:rsidR="008C0FB2" w:rsidRPr="00C05437" w:rsidRDefault="008C0FB2" w:rsidP="006E6B86">
            <w:pPr>
              <w:rPr>
                <w:sz w:val="16"/>
                <w:szCs w:val="16"/>
              </w:rPr>
            </w:pPr>
          </w:p>
        </w:tc>
      </w:tr>
      <w:tr w:rsidR="008C0FB2" w:rsidRPr="00C05437" w:rsidTr="007427EE">
        <w:trPr>
          <w:trHeight w:val="227"/>
        </w:trPr>
        <w:tc>
          <w:tcPr>
            <w:tcW w:w="745" w:type="dxa"/>
          </w:tcPr>
          <w:p w:rsidR="008C0FB2" w:rsidRPr="008C0FB2" w:rsidRDefault="008C0FB2" w:rsidP="008C0FB2">
            <w:pPr>
              <w:pStyle w:val="List-element"/>
            </w:pPr>
          </w:p>
        </w:tc>
        <w:tc>
          <w:tcPr>
            <w:tcW w:w="8328" w:type="dxa"/>
          </w:tcPr>
          <w:p w:rsidR="008C0FB2" w:rsidRDefault="008C0FB2" w:rsidP="008C0FB2">
            <w:pPr>
              <w:pStyle w:val="Performancecriteriatext"/>
            </w:pPr>
            <w:r w:rsidRPr="001317F4">
              <w:t>transition from a full instrument panel to a limited instrument panel</w:t>
            </w:r>
          </w:p>
        </w:tc>
        <w:tc>
          <w:tcPr>
            <w:tcW w:w="426" w:type="dxa"/>
            <w:shd w:val="clear" w:color="auto" w:fill="F2F2F2" w:themeFill="background1" w:themeFillShade="F2"/>
          </w:tcPr>
          <w:p w:rsidR="008C0FB2" w:rsidRPr="00C05437" w:rsidRDefault="008C0FB2" w:rsidP="00FD7FC5">
            <w:pPr>
              <w:pStyle w:val="Standardrequired"/>
              <w:rPr>
                <w:szCs w:val="16"/>
              </w:rPr>
            </w:pPr>
            <w:r>
              <w:rPr>
                <w:szCs w:val="16"/>
              </w:rPr>
              <w:t>3</w:t>
            </w:r>
          </w:p>
        </w:tc>
        <w:tc>
          <w:tcPr>
            <w:tcW w:w="708" w:type="dxa"/>
            <w:tcBorders>
              <w:right w:val="single" w:sz="4" w:space="0" w:color="auto"/>
            </w:tcBorders>
          </w:tcPr>
          <w:p w:rsidR="008C0FB2" w:rsidRPr="00C05437" w:rsidRDefault="008C0FB2" w:rsidP="006E6B86">
            <w:pPr>
              <w:rPr>
                <w:sz w:val="16"/>
                <w:szCs w:val="16"/>
              </w:rPr>
            </w:pPr>
          </w:p>
        </w:tc>
      </w:tr>
      <w:tr w:rsidR="00EA4D5E" w:rsidRPr="006E6B86" w:rsidTr="00867B94">
        <w:trPr>
          <w:trHeight w:val="227"/>
        </w:trPr>
        <w:tc>
          <w:tcPr>
            <w:tcW w:w="745" w:type="dxa"/>
            <w:tcBorders>
              <w:right w:val="nil"/>
            </w:tcBorders>
          </w:tcPr>
          <w:p w:rsidR="00EA4D5E" w:rsidRPr="005316CD" w:rsidRDefault="00EA4D5E" w:rsidP="00EA4D5E">
            <w:pPr>
              <w:pStyle w:val="Elementcode"/>
            </w:pPr>
            <w:r>
              <w:t>IFL</w:t>
            </w:r>
            <w:r w:rsidRPr="000754F4">
              <w:t>.</w:t>
            </w:r>
            <w:r>
              <w:t>2</w:t>
            </w:r>
          </w:p>
        </w:tc>
        <w:tc>
          <w:tcPr>
            <w:tcW w:w="8328" w:type="dxa"/>
            <w:tcBorders>
              <w:left w:val="nil"/>
            </w:tcBorders>
          </w:tcPr>
          <w:p w:rsidR="00EA4D5E" w:rsidRPr="00D8789A" w:rsidRDefault="00EA4D5E" w:rsidP="00867B94">
            <w:pPr>
              <w:pStyle w:val="Heading3"/>
              <w:outlineLvl w:val="2"/>
            </w:pPr>
            <w:r w:rsidRPr="00EA4D5E">
              <w:t>Perform manoeuvres – limited panel</w:t>
            </w:r>
          </w:p>
        </w:tc>
        <w:tc>
          <w:tcPr>
            <w:tcW w:w="426" w:type="dxa"/>
            <w:shd w:val="clear" w:color="auto" w:fill="F2F2F2" w:themeFill="background1" w:themeFillShade="F2"/>
          </w:tcPr>
          <w:p w:rsidR="00EA4D5E" w:rsidRPr="006E6B86" w:rsidRDefault="00EA4D5E" w:rsidP="00867B94">
            <w:pPr>
              <w:pStyle w:val="Standardrequired"/>
            </w:pPr>
          </w:p>
        </w:tc>
        <w:tc>
          <w:tcPr>
            <w:tcW w:w="708" w:type="dxa"/>
            <w:tcBorders>
              <w:right w:val="single" w:sz="4" w:space="0" w:color="auto"/>
            </w:tcBorders>
            <w:shd w:val="clear" w:color="auto" w:fill="F2F2F2" w:themeFill="background1" w:themeFillShade="F2"/>
          </w:tcPr>
          <w:p w:rsidR="00EA4D5E" w:rsidRPr="006E6B86" w:rsidRDefault="00EA4D5E" w:rsidP="00867B94"/>
        </w:tc>
      </w:tr>
      <w:tr w:rsidR="00EA4D5E" w:rsidRPr="00C05437" w:rsidTr="007427EE">
        <w:trPr>
          <w:trHeight w:val="227"/>
        </w:trPr>
        <w:tc>
          <w:tcPr>
            <w:tcW w:w="745" w:type="dxa"/>
          </w:tcPr>
          <w:p w:rsidR="00EA4D5E" w:rsidRPr="00EA4D5E" w:rsidRDefault="00EA4D5E" w:rsidP="00EA4D5E">
            <w:pPr>
              <w:pStyle w:val="List-element"/>
            </w:pPr>
          </w:p>
        </w:tc>
        <w:tc>
          <w:tcPr>
            <w:tcW w:w="8328" w:type="dxa"/>
          </w:tcPr>
          <w:p w:rsidR="00EA4D5E" w:rsidRPr="00F0323C" w:rsidRDefault="00EA4D5E" w:rsidP="00EA4D5E">
            <w:pPr>
              <w:pStyle w:val="Performancecriteriatext"/>
            </w:pPr>
            <w:r w:rsidRPr="00F0323C">
              <w:t>interpret and respond appropriately to instrument indications</w:t>
            </w:r>
          </w:p>
        </w:tc>
        <w:tc>
          <w:tcPr>
            <w:tcW w:w="426" w:type="dxa"/>
            <w:shd w:val="clear" w:color="auto" w:fill="F2F2F2" w:themeFill="background1" w:themeFillShade="F2"/>
          </w:tcPr>
          <w:p w:rsidR="00EA4D5E" w:rsidRPr="00C05437" w:rsidRDefault="00B961E8" w:rsidP="00FD7FC5">
            <w:pPr>
              <w:pStyle w:val="Standardrequired"/>
              <w:rPr>
                <w:szCs w:val="16"/>
              </w:rPr>
            </w:pPr>
            <w:r w:rsidRPr="00B961E8">
              <w:rPr>
                <w:szCs w:val="16"/>
              </w:rPr>
              <w:t>3</w:t>
            </w:r>
          </w:p>
        </w:tc>
        <w:tc>
          <w:tcPr>
            <w:tcW w:w="708" w:type="dxa"/>
            <w:tcBorders>
              <w:right w:val="single" w:sz="4" w:space="0" w:color="auto"/>
            </w:tcBorders>
          </w:tcPr>
          <w:p w:rsidR="00EA4D5E" w:rsidRPr="00C05437" w:rsidRDefault="00EA4D5E" w:rsidP="006E6B86">
            <w:pPr>
              <w:rPr>
                <w:sz w:val="16"/>
                <w:szCs w:val="16"/>
              </w:rPr>
            </w:pPr>
          </w:p>
        </w:tc>
      </w:tr>
      <w:tr w:rsidR="00EA4D5E" w:rsidRPr="00C05437" w:rsidTr="00B961E8">
        <w:trPr>
          <w:trHeight w:val="227"/>
        </w:trPr>
        <w:tc>
          <w:tcPr>
            <w:tcW w:w="745" w:type="dxa"/>
          </w:tcPr>
          <w:p w:rsidR="00EA4D5E" w:rsidRPr="00EA4D5E" w:rsidRDefault="00EA4D5E" w:rsidP="00EA4D5E">
            <w:pPr>
              <w:pStyle w:val="List-element"/>
            </w:pPr>
          </w:p>
        </w:tc>
        <w:tc>
          <w:tcPr>
            <w:tcW w:w="8328" w:type="dxa"/>
          </w:tcPr>
          <w:p w:rsidR="00EA4D5E" w:rsidRPr="00F0323C" w:rsidRDefault="00EA4D5E" w:rsidP="00EA4D5E">
            <w:pPr>
              <w:pStyle w:val="Performancecriteriatext"/>
            </w:pPr>
            <w:r w:rsidRPr="00F0323C">
              <w:t>apply power and attitude settings to achieve straight and level performance during:</w:t>
            </w:r>
          </w:p>
        </w:tc>
        <w:tc>
          <w:tcPr>
            <w:tcW w:w="426" w:type="dxa"/>
            <w:shd w:val="clear" w:color="auto" w:fill="F2F2F2" w:themeFill="background1" w:themeFillShade="F2"/>
          </w:tcPr>
          <w:p w:rsidR="00EA4D5E" w:rsidRPr="00C05437" w:rsidRDefault="00EA4D5E" w:rsidP="00FD7FC5">
            <w:pPr>
              <w:pStyle w:val="Standardrequired"/>
              <w:rPr>
                <w:szCs w:val="16"/>
              </w:rPr>
            </w:pPr>
          </w:p>
        </w:tc>
        <w:tc>
          <w:tcPr>
            <w:tcW w:w="708" w:type="dxa"/>
            <w:tcBorders>
              <w:right w:val="single" w:sz="4" w:space="0" w:color="auto"/>
            </w:tcBorders>
            <w:shd w:val="clear" w:color="auto" w:fill="F2F2F2" w:themeFill="background1" w:themeFillShade="F2"/>
          </w:tcPr>
          <w:p w:rsidR="00EA4D5E" w:rsidRPr="00C05437" w:rsidRDefault="00EA4D5E" w:rsidP="006E6B86">
            <w:pPr>
              <w:rPr>
                <w:sz w:val="16"/>
                <w:szCs w:val="16"/>
              </w:rPr>
            </w:pPr>
          </w:p>
        </w:tc>
      </w:tr>
      <w:tr w:rsidR="00B961E8" w:rsidRPr="00C05437" w:rsidTr="007427EE">
        <w:trPr>
          <w:trHeight w:val="227"/>
        </w:trPr>
        <w:tc>
          <w:tcPr>
            <w:tcW w:w="745" w:type="dxa"/>
          </w:tcPr>
          <w:p w:rsidR="00B961E8" w:rsidRPr="005316CD" w:rsidRDefault="00B961E8" w:rsidP="005B77A5">
            <w:pPr>
              <w:pStyle w:val="List-element"/>
              <w:numPr>
                <w:ilvl w:val="0"/>
                <w:numId w:val="0"/>
              </w:numPr>
            </w:pPr>
          </w:p>
        </w:tc>
        <w:tc>
          <w:tcPr>
            <w:tcW w:w="8328" w:type="dxa"/>
          </w:tcPr>
          <w:p w:rsidR="00B961E8" w:rsidRPr="00F0323C" w:rsidRDefault="00B961E8" w:rsidP="00EA4D5E">
            <w:pPr>
              <w:pStyle w:val="List-subelement"/>
            </w:pPr>
            <w:r w:rsidRPr="00F0323C">
              <w:t>normal cruise</w:t>
            </w:r>
          </w:p>
        </w:tc>
        <w:tc>
          <w:tcPr>
            <w:tcW w:w="426" w:type="dxa"/>
            <w:shd w:val="clear" w:color="auto" w:fill="F2F2F2" w:themeFill="background1" w:themeFillShade="F2"/>
          </w:tcPr>
          <w:p w:rsidR="00B961E8" w:rsidRDefault="00B961E8" w:rsidP="00B961E8">
            <w:pPr>
              <w:pStyle w:val="Standardrequired"/>
            </w:pPr>
            <w:r w:rsidRPr="00093BB2">
              <w:t>3</w:t>
            </w:r>
          </w:p>
        </w:tc>
        <w:tc>
          <w:tcPr>
            <w:tcW w:w="708" w:type="dxa"/>
            <w:tcBorders>
              <w:right w:val="single" w:sz="4" w:space="0" w:color="auto"/>
            </w:tcBorders>
          </w:tcPr>
          <w:p w:rsidR="00B961E8" w:rsidRPr="00C05437" w:rsidRDefault="00B961E8" w:rsidP="006E6B86">
            <w:pPr>
              <w:rPr>
                <w:sz w:val="16"/>
                <w:szCs w:val="16"/>
              </w:rPr>
            </w:pPr>
          </w:p>
        </w:tc>
      </w:tr>
      <w:tr w:rsidR="00B961E8" w:rsidRPr="00C05437" w:rsidTr="007427EE">
        <w:trPr>
          <w:trHeight w:val="227"/>
        </w:trPr>
        <w:tc>
          <w:tcPr>
            <w:tcW w:w="745" w:type="dxa"/>
          </w:tcPr>
          <w:p w:rsidR="00B961E8" w:rsidRPr="005316CD" w:rsidRDefault="00B961E8" w:rsidP="005B77A5">
            <w:pPr>
              <w:pStyle w:val="List-element"/>
              <w:numPr>
                <w:ilvl w:val="0"/>
                <w:numId w:val="0"/>
              </w:numPr>
            </w:pPr>
          </w:p>
        </w:tc>
        <w:tc>
          <w:tcPr>
            <w:tcW w:w="8328" w:type="dxa"/>
          </w:tcPr>
          <w:p w:rsidR="00B961E8" w:rsidRPr="00F0323C" w:rsidRDefault="00B961E8" w:rsidP="00EA4D5E">
            <w:pPr>
              <w:pStyle w:val="List-subelement"/>
            </w:pPr>
            <w:r w:rsidRPr="00F0323C">
              <w:t>approach configuration with flaps (when fitted) and undercarriage down</w:t>
            </w:r>
          </w:p>
        </w:tc>
        <w:tc>
          <w:tcPr>
            <w:tcW w:w="426" w:type="dxa"/>
            <w:shd w:val="clear" w:color="auto" w:fill="F2F2F2" w:themeFill="background1" w:themeFillShade="F2"/>
          </w:tcPr>
          <w:p w:rsidR="00B961E8" w:rsidRDefault="00B961E8" w:rsidP="00B961E8">
            <w:pPr>
              <w:pStyle w:val="Standardrequired"/>
            </w:pPr>
            <w:r w:rsidRPr="00093BB2">
              <w:t>3</w:t>
            </w:r>
          </w:p>
        </w:tc>
        <w:tc>
          <w:tcPr>
            <w:tcW w:w="708" w:type="dxa"/>
            <w:tcBorders>
              <w:right w:val="single" w:sz="4" w:space="0" w:color="auto"/>
            </w:tcBorders>
          </w:tcPr>
          <w:p w:rsidR="00B961E8" w:rsidRPr="00C05437" w:rsidRDefault="00B961E8" w:rsidP="006E6B86">
            <w:pPr>
              <w:rPr>
                <w:sz w:val="16"/>
                <w:szCs w:val="16"/>
              </w:rPr>
            </w:pPr>
          </w:p>
        </w:tc>
      </w:tr>
      <w:tr w:rsidR="00EA4D5E" w:rsidRPr="00C05437" w:rsidTr="00B961E8">
        <w:trPr>
          <w:trHeight w:val="227"/>
        </w:trPr>
        <w:tc>
          <w:tcPr>
            <w:tcW w:w="745" w:type="dxa"/>
          </w:tcPr>
          <w:p w:rsidR="00EA4D5E" w:rsidRPr="005316CD" w:rsidRDefault="00EA4D5E" w:rsidP="00EA4D5E">
            <w:pPr>
              <w:pStyle w:val="List-element"/>
            </w:pPr>
          </w:p>
        </w:tc>
        <w:tc>
          <w:tcPr>
            <w:tcW w:w="8328" w:type="dxa"/>
          </w:tcPr>
          <w:p w:rsidR="00EA4D5E" w:rsidRPr="00F0323C" w:rsidRDefault="00EA4D5E" w:rsidP="00EA4D5E">
            <w:pPr>
              <w:pStyle w:val="Performancecriteriatext"/>
            </w:pPr>
            <w:r w:rsidRPr="00F0323C">
              <w:t>apply power and attitude settings to achieve:</w:t>
            </w:r>
          </w:p>
        </w:tc>
        <w:tc>
          <w:tcPr>
            <w:tcW w:w="426" w:type="dxa"/>
            <w:shd w:val="clear" w:color="auto" w:fill="F2F2F2" w:themeFill="background1" w:themeFillShade="F2"/>
          </w:tcPr>
          <w:p w:rsidR="00EA4D5E" w:rsidRPr="00C05437" w:rsidRDefault="00EA4D5E" w:rsidP="00FD7FC5">
            <w:pPr>
              <w:pStyle w:val="Standardrequired"/>
              <w:rPr>
                <w:szCs w:val="16"/>
              </w:rPr>
            </w:pPr>
          </w:p>
        </w:tc>
        <w:tc>
          <w:tcPr>
            <w:tcW w:w="708" w:type="dxa"/>
            <w:tcBorders>
              <w:right w:val="single" w:sz="4" w:space="0" w:color="auto"/>
            </w:tcBorders>
            <w:shd w:val="clear" w:color="auto" w:fill="F2F2F2" w:themeFill="background1" w:themeFillShade="F2"/>
          </w:tcPr>
          <w:p w:rsidR="00EA4D5E" w:rsidRPr="00C05437" w:rsidRDefault="00EA4D5E" w:rsidP="006E6B86">
            <w:pPr>
              <w:rPr>
                <w:sz w:val="16"/>
                <w:szCs w:val="16"/>
              </w:rPr>
            </w:pPr>
          </w:p>
        </w:tc>
      </w:tr>
      <w:tr w:rsidR="00B961E8" w:rsidRPr="00C05437" w:rsidTr="007427EE">
        <w:trPr>
          <w:trHeight w:val="227"/>
        </w:trPr>
        <w:tc>
          <w:tcPr>
            <w:tcW w:w="745" w:type="dxa"/>
          </w:tcPr>
          <w:p w:rsidR="00B961E8" w:rsidRPr="005316CD" w:rsidRDefault="00B961E8" w:rsidP="005B77A5">
            <w:pPr>
              <w:pStyle w:val="List-element"/>
              <w:numPr>
                <w:ilvl w:val="0"/>
                <w:numId w:val="0"/>
              </w:numPr>
            </w:pPr>
          </w:p>
        </w:tc>
        <w:tc>
          <w:tcPr>
            <w:tcW w:w="8328" w:type="dxa"/>
          </w:tcPr>
          <w:p w:rsidR="00B961E8" w:rsidRPr="00F0323C" w:rsidRDefault="00B961E8" w:rsidP="00EA4D5E">
            <w:pPr>
              <w:pStyle w:val="List-subelement"/>
            </w:pPr>
            <w:r w:rsidRPr="00F0323C">
              <w:t>nominated climb performance</w:t>
            </w:r>
          </w:p>
        </w:tc>
        <w:tc>
          <w:tcPr>
            <w:tcW w:w="426" w:type="dxa"/>
            <w:shd w:val="clear" w:color="auto" w:fill="F2F2F2" w:themeFill="background1" w:themeFillShade="F2"/>
          </w:tcPr>
          <w:p w:rsidR="00B961E8" w:rsidRDefault="00B961E8" w:rsidP="00B961E8">
            <w:pPr>
              <w:pStyle w:val="Standardrequired"/>
            </w:pPr>
            <w:r w:rsidRPr="000F6CA9">
              <w:t>3</w:t>
            </w:r>
          </w:p>
        </w:tc>
        <w:tc>
          <w:tcPr>
            <w:tcW w:w="708" w:type="dxa"/>
            <w:tcBorders>
              <w:right w:val="single" w:sz="4" w:space="0" w:color="auto"/>
            </w:tcBorders>
          </w:tcPr>
          <w:p w:rsidR="00B961E8" w:rsidRPr="00C05437" w:rsidRDefault="00B961E8" w:rsidP="006E6B86">
            <w:pPr>
              <w:rPr>
                <w:sz w:val="16"/>
                <w:szCs w:val="16"/>
              </w:rPr>
            </w:pPr>
          </w:p>
        </w:tc>
      </w:tr>
      <w:tr w:rsidR="00B961E8" w:rsidRPr="00C05437" w:rsidTr="007427EE">
        <w:trPr>
          <w:trHeight w:val="227"/>
        </w:trPr>
        <w:tc>
          <w:tcPr>
            <w:tcW w:w="745" w:type="dxa"/>
          </w:tcPr>
          <w:p w:rsidR="00B961E8" w:rsidRPr="005316CD" w:rsidRDefault="00B961E8" w:rsidP="005B77A5">
            <w:pPr>
              <w:pStyle w:val="List-element"/>
              <w:numPr>
                <w:ilvl w:val="0"/>
                <w:numId w:val="0"/>
              </w:numPr>
            </w:pPr>
          </w:p>
        </w:tc>
        <w:tc>
          <w:tcPr>
            <w:tcW w:w="8328" w:type="dxa"/>
          </w:tcPr>
          <w:p w:rsidR="00B961E8" w:rsidRPr="00F0323C" w:rsidRDefault="00B961E8" w:rsidP="00EA4D5E">
            <w:pPr>
              <w:pStyle w:val="List-subelement"/>
            </w:pPr>
            <w:r w:rsidRPr="00F0323C">
              <w:t>nominated descent performance</w:t>
            </w:r>
          </w:p>
        </w:tc>
        <w:tc>
          <w:tcPr>
            <w:tcW w:w="426" w:type="dxa"/>
            <w:shd w:val="clear" w:color="auto" w:fill="F2F2F2" w:themeFill="background1" w:themeFillShade="F2"/>
          </w:tcPr>
          <w:p w:rsidR="00B961E8" w:rsidRDefault="00B961E8" w:rsidP="00B961E8">
            <w:pPr>
              <w:pStyle w:val="Standardrequired"/>
            </w:pPr>
            <w:r w:rsidRPr="000F6CA9">
              <w:t>3</w:t>
            </w:r>
          </w:p>
        </w:tc>
        <w:tc>
          <w:tcPr>
            <w:tcW w:w="708" w:type="dxa"/>
            <w:tcBorders>
              <w:right w:val="single" w:sz="4" w:space="0" w:color="auto"/>
            </w:tcBorders>
          </w:tcPr>
          <w:p w:rsidR="00B961E8" w:rsidRPr="00C05437" w:rsidRDefault="00B961E8" w:rsidP="006E6B86">
            <w:pPr>
              <w:rPr>
                <w:sz w:val="16"/>
                <w:szCs w:val="16"/>
              </w:rPr>
            </w:pPr>
          </w:p>
        </w:tc>
      </w:tr>
      <w:tr w:rsidR="00B961E8" w:rsidRPr="00C05437" w:rsidTr="007427EE">
        <w:trPr>
          <w:trHeight w:val="227"/>
        </w:trPr>
        <w:tc>
          <w:tcPr>
            <w:tcW w:w="745" w:type="dxa"/>
          </w:tcPr>
          <w:p w:rsidR="00B961E8" w:rsidRPr="005316CD" w:rsidRDefault="00B961E8" w:rsidP="005B77A5">
            <w:pPr>
              <w:pStyle w:val="List-element"/>
              <w:numPr>
                <w:ilvl w:val="0"/>
                <w:numId w:val="0"/>
              </w:numPr>
            </w:pPr>
          </w:p>
        </w:tc>
        <w:tc>
          <w:tcPr>
            <w:tcW w:w="8328" w:type="dxa"/>
          </w:tcPr>
          <w:p w:rsidR="00B961E8" w:rsidRPr="00F0323C" w:rsidRDefault="00B961E8" w:rsidP="00EA4D5E">
            <w:pPr>
              <w:pStyle w:val="List-subelement"/>
            </w:pPr>
            <w:r w:rsidRPr="00F0323C">
              <w:t>during climb, descent and straight and level flight, rate 1 turns onto a nominated heading</w:t>
            </w:r>
          </w:p>
        </w:tc>
        <w:tc>
          <w:tcPr>
            <w:tcW w:w="426" w:type="dxa"/>
            <w:shd w:val="clear" w:color="auto" w:fill="F2F2F2" w:themeFill="background1" w:themeFillShade="F2"/>
          </w:tcPr>
          <w:p w:rsidR="00B961E8" w:rsidRDefault="00B961E8" w:rsidP="00B961E8">
            <w:pPr>
              <w:pStyle w:val="Standardrequired"/>
            </w:pPr>
            <w:r w:rsidRPr="000F6CA9">
              <w:t>3</w:t>
            </w:r>
          </w:p>
        </w:tc>
        <w:tc>
          <w:tcPr>
            <w:tcW w:w="708" w:type="dxa"/>
            <w:tcBorders>
              <w:right w:val="single" w:sz="4" w:space="0" w:color="auto"/>
            </w:tcBorders>
          </w:tcPr>
          <w:p w:rsidR="00B961E8" w:rsidRPr="00C05437" w:rsidRDefault="00B961E8" w:rsidP="006E6B86">
            <w:pPr>
              <w:rPr>
                <w:sz w:val="16"/>
                <w:szCs w:val="16"/>
              </w:rPr>
            </w:pPr>
          </w:p>
        </w:tc>
      </w:tr>
      <w:tr w:rsidR="00B961E8" w:rsidRPr="00C05437" w:rsidTr="007427EE">
        <w:trPr>
          <w:trHeight w:val="227"/>
        </w:trPr>
        <w:tc>
          <w:tcPr>
            <w:tcW w:w="745" w:type="dxa"/>
          </w:tcPr>
          <w:p w:rsidR="00B961E8" w:rsidRPr="005316CD" w:rsidRDefault="00B961E8" w:rsidP="00EA4D5E">
            <w:pPr>
              <w:pStyle w:val="List-element"/>
            </w:pPr>
          </w:p>
        </w:tc>
        <w:tc>
          <w:tcPr>
            <w:tcW w:w="8328" w:type="dxa"/>
          </w:tcPr>
          <w:p w:rsidR="00B961E8" w:rsidRPr="00F0323C" w:rsidRDefault="00B961E8" w:rsidP="00EA4D5E">
            <w:pPr>
              <w:pStyle w:val="Performancecriteriatext"/>
            </w:pPr>
            <w:r w:rsidRPr="00F0323C">
              <w:t>trim (as applicable) and balance aircraft</w:t>
            </w:r>
          </w:p>
        </w:tc>
        <w:tc>
          <w:tcPr>
            <w:tcW w:w="426" w:type="dxa"/>
            <w:shd w:val="clear" w:color="auto" w:fill="F2F2F2" w:themeFill="background1" w:themeFillShade="F2"/>
          </w:tcPr>
          <w:p w:rsidR="00B961E8" w:rsidRDefault="00B961E8" w:rsidP="00B961E8">
            <w:pPr>
              <w:pStyle w:val="Standardrequired"/>
            </w:pPr>
            <w:r w:rsidRPr="000F6CA9">
              <w:t>3</w:t>
            </w:r>
          </w:p>
        </w:tc>
        <w:tc>
          <w:tcPr>
            <w:tcW w:w="708" w:type="dxa"/>
            <w:tcBorders>
              <w:right w:val="single" w:sz="4" w:space="0" w:color="auto"/>
            </w:tcBorders>
          </w:tcPr>
          <w:p w:rsidR="00B961E8" w:rsidRPr="00C05437" w:rsidRDefault="00B961E8" w:rsidP="006E6B86">
            <w:pPr>
              <w:rPr>
                <w:sz w:val="16"/>
                <w:szCs w:val="16"/>
              </w:rPr>
            </w:pPr>
          </w:p>
        </w:tc>
      </w:tr>
      <w:tr w:rsidR="008C0FB2" w:rsidRPr="00C05437" w:rsidTr="007427EE">
        <w:trPr>
          <w:trHeight w:val="227"/>
        </w:trPr>
        <w:tc>
          <w:tcPr>
            <w:tcW w:w="745" w:type="dxa"/>
          </w:tcPr>
          <w:p w:rsidR="008C0FB2" w:rsidRPr="005316CD" w:rsidRDefault="008C0FB2" w:rsidP="00B961E8">
            <w:pPr>
              <w:pStyle w:val="List-element"/>
            </w:pPr>
          </w:p>
        </w:tc>
        <w:tc>
          <w:tcPr>
            <w:tcW w:w="8328" w:type="dxa"/>
          </w:tcPr>
          <w:p w:rsidR="008C0FB2" w:rsidRPr="00B64D2B" w:rsidRDefault="00B961E8" w:rsidP="00B961E8">
            <w:pPr>
              <w:pStyle w:val="Performancecriteriatext"/>
            </w:pPr>
            <w:r w:rsidRPr="00B961E8">
              <w:t>establish level flight at a nominated altitude, from a climb or descent during straight or turning flight</w:t>
            </w:r>
          </w:p>
        </w:tc>
        <w:tc>
          <w:tcPr>
            <w:tcW w:w="426" w:type="dxa"/>
            <w:shd w:val="clear" w:color="auto" w:fill="F2F2F2" w:themeFill="background1" w:themeFillShade="F2"/>
          </w:tcPr>
          <w:p w:rsidR="008C0FB2" w:rsidRPr="00C05437" w:rsidRDefault="00B961E8" w:rsidP="00FD7FC5">
            <w:pPr>
              <w:pStyle w:val="Standardrequired"/>
              <w:rPr>
                <w:szCs w:val="16"/>
              </w:rPr>
            </w:pPr>
            <w:r>
              <w:rPr>
                <w:szCs w:val="16"/>
              </w:rPr>
              <w:t>3</w:t>
            </w:r>
          </w:p>
        </w:tc>
        <w:tc>
          <w:tcPr>
            <w:tcW w:w="708" w:type="dxa"/>
            <w:tcBorders>
              <w:right w:val="single" w:sz="4" w:space="0" w:color="auto"/>
            </w:tcBorders>
          </w:tcPr>
          <w:p w:rsidR="008C0FB2" w:rsidRPr="00C05437" w:rsidRDefault="008C0FB2" w:rsidP="006E6B86">
            <w:pPr>
              <w:rPr>
                <w:sz w:val="16"/>
                <w:szCs w:val="16"/>
              </w:rPr>
            </w:pPr>
          </w:p>
        </w:tc>
      </w:tr>
      <w:tr w:rsidR="00E47344" w:rsidRPr="006E6B86" w:rsidTr="00867B94">
        <w:trPr>
          <w:trHeight w:val="227"/>
        </w:trPr>
        <w:tc>
          <w:tcPr>
            <w:tcW w:w="745" w:type="dxa"/>
            <w:tcBorders>
              <w:right w:val="nil"/>
            </w:tcBorders>
          </w:tcPr>
          <w:p w:rsidR="00E47344" w:rsidRPr="005316CD" w:rsidRDefault="00E47344" w:rsidP="00E47344">
            <w:pPr>
              <w:pStyle w:val="Elementcode"/>
            </w:pPr>
            <w:r>
              <w:t>IFL</w:t>
            </w:r>
            <w:r w:rsidRPr="000754F4">
              <w:t>.</w:t>
            </w:r>
            <w:r>
              <w:t>3</w:t>
            </w:r>
          </w:p>
        </w:tc>
        <w:tc>
          <w:tcPr>
            <w:tcW w:w="8328" w:type="dxa"/>
            <w:tcBorders>
              <w:left w:val="nil"/>
            </w:tcBorders>
          </w:tcPr>
          <w:p w:rsidR="00E47344" w:rsidRPr="00D8789A" w:rsidRDefault="00E47344" w:rsidP="00867B94">
            <w:pPr>
              <w:pStyle w:val="Heading3"/>
              <w:outlineLvl w:val="2"/>
            </w:pPr>
            <w:r w:rsidRPr="00E47344">
              <w:t>Recover from upset situations and unusual attitudes – limited panel</w:t>
            </w:r>
          </w:p>
        </w:tc>
        <w:tc>
          <w:tcPr>
            <w:tcW w:w="426" w:type="dxa"/>
            <w:shd w:val="clear" w:color="auto" w:fill="F2F2F2" w:themeFill="background1" w:themeFillShade="F2"/>
          </w:tcPr>
          <w:p w:rsidR="00E47344" w:rsidRPr="006E6B86" w:rsidRDefault="00E47344" w:rsidP="00867B94">
            <w:pPr>
              <w:pStyle w:val="Standardrequired"/>
            </w:pPr>
          </w:p>
        </w:tc>
        <w:tc>
          <w:tcPr>
            <w:tcW w:w="708" w:type="dxa"/>
            <w:tcBorders>
              <w:right w:val="single" w:sz="4" w:space="0" w:color="auto"/>
            </w:tcBorders>
            <w:shd w:val="clear" w:color="auto" w:fill="F2F2F2" w:themeFill="background1" w:themeFillShade="F2"/>
          </w:tcPr>
          <w:p w:rsidR="00E47344" w:rsidRPr="006E6B86" w:rsidRDefault="00E47344" w:rsidP="00867B94"/>
        </w:tc>
      </w:tr>
      <w:tr w:rsidR="00E47344" w:rsidRPr="00C05437" w:rsidTr="007427EE">
        <w:trPr>
          <w:trHeight w:val="227"/>
        </w:trPr>
        <w:tc>
          <w:tcPr>
            <w:tcW w:w="745" w:type="dxa"/>
          </w:tcPr>
          <w:p w:rsidR="00E47344" w:rsidRPr="00E47344" w:rsidRDefault="00E47344" w:rsidP="00E47344">
            <w:pPr>
              <w:pStyle w:val="List-element"/>
            </w:pPr>
          </w:p>
        </w:tc>
        <w:tc>
          <w:tcPr>
            <w:tcW w:w="8328" w:type="dxa"/>
          </w:tcPr>
          <w:p w:rsidR="00E47344" w:rsidRPr="005B6FD8" w:rsidRDefault="00E47344" w:rsidP="00E47344">
            <w:pPr>
              <w:pStyle w:val="Performancecriteriatext"/>
            </w:pPr>
            <w:r w:rsidRPr="005B6FD8">
              <w:t>correctly identify upset situations and unusual attitudes under simulated IMC</w:t>
            </w:r>
          </w:p>
        </w:tc>
        <w:tc>
          <w:tcPr>
            <w:tcW w:w="426" w:type="dxa"/>
            <w:shd w:val="clear" w:color="auto" w:fill="F2F2F2" w:themeFill="background1" w:themeFillShade="F2"/>
          </w:tcPr>
          <w:p w:rsidR="00E47344" w:rsidRPr="00C05437" w:rsidRDefault="00867B94" w:rsidP="00FD7FC5">
            <w:pPr>
              <w:pStyle w:val="Standardrequired"/>
              <w:rPr>
                <w:szCs w:val="16"/>
              </w:rPr>
            </w:pPr>
            <w:r w:rsidRPr="00867B94">
              <w:rPr>
                <w:szCs w:val="16"/>
              </w:rPr>
              <w:t>3</w:t>
            </w:r>
          </w:p>
        </w:tc>
        <w:tc>
          <w:tcPr>
            <w:tcW w:w="708" w:type="dxa"/>
            <w:tcBorders>
              <w:right w:val="single" w:sz="4" w:space="0" w:color="auto"/>
            </w:tcBorders>
          </w:tcPr>
          <w:p w:rsidR="00E47344" w:rsidRPr="00C05437" w:rsidRDefault="00E47344" w:rsidP="006E6B86">
            <w:pPr>
              <w:rPr>
                <w:sz w:val="16"/>
                <w:szCs w:val="16"/>
              </w:rPr>
            </w:pPr>
          </w:p>
        </w:tc>
      </w:tr>
      <w:tr w:rsidR="00E47344" w:rsidRPr="00C05437" w:rsidTr="0032371E">
        <w:trPr>
          <w:trHeight w:val="227"/>
        </w:trPr>
        <w:tc>
          <w:tcPr>
            <w:tcW w:w="745" w:type="dxa"/>
          </w:tcPr>
          <w:p w:rsidR="00E47344" w:rsidRPr="00E47344" w:rsidRDefault="00E47344" w:rsidP="00E47344">
            <w:pPr>
              <w:pStyle w:val="List-element"/>
            </w:pPr>
          </w:p>
        </w:tc>
        <w:tc>
          <w:tcPr>
            <w:tcW w:w="8328" w:type="dxa"/>
          </w:tcPr>
          <w:p w:rsidR="00E47344" w:rsidRPr="005B6FD8" w:rsidRDefault="00E47344" w:rsidP="00E47344">
            <w:pPr>
              <w:pStyle w:val="Performancecriteriatext"/>
            </w:pPr>
            <w:r w:rsidRPr="005B6FD8">
              <w:t>recover to stabilised straight and level flight using approved techniques from upset situations and unusual attitudes under simulated IMC from any combination of the following aircraft states:</w:t>
            </w:r>
          </w:p>
        </w:tc>
        <w:tc>
          <w:tcPr>
            <w:tcW w:w="426" w:type="dxa"/>
            <w:shd w:val="clear" w:color="auto" w:fill="F2F2F2" w:themeFill="background1" w:themeFillShade="F2"/>
          </w:tcPr>
          <w:p w:rsidR="00E47344" w:rsidRPr="00C05437" w:rsidRDefault="00E47344" w:rsidP="00FD7FC5">
            <w:pPr>
              <w:pStyle w:val="Standardrequired"/>
              <w:rPr>
                <w:szCs w:val="16"/>
              </w:rPr>
            </w:pPr>
          </w:p>
        </w:tc>
        <w:tc>
          <w:tcPr>
            <w:tcW w:w="708" w:type="dxa"/>
            <w:tcBorders>
              <w:right w:val="single" w:sz="4" w:space="0" w:color="auto"/>
            </w:tcBorders>
            <w:shd w:val="clear" w:color="auto" w:fill="F2F2F2" w:themeFill="background1" w:themeFillShade="F2"/>
          </w:tcPr>
          <w:p w:rsidR="00E47344" w:rsidRPr="00C05437" w:rsidRDefault="00E47344" w:rsidP="006E6B86">
            <w:pPr>
              <w:rPr>
                <w:sz w:val="16"/>
                <w:szCs w:val="16"/>
              </w:rPr>
            </w:pPr>
          </w:p>
        </w:tc>
      </w:tr>
      <w:tr w:rsidR="00867B94" w:rsidRPr="00C05437" w:rsidTr="007427EE">
        <w:trPr>
          <w:trHeight w:val="227"/>
        </w:trPr>
        <w:tc>
          <w:tcPr>
            <w:tcW w:w="745" w:type="dxa"/>
          </w:tcPr>
          <w:p w:rsidR="00867B94" w:rsidRPr="005316CD" w:rsidRDefault="00867B94" w:rsidP="005B77A5">
            <w:pPr>
              <w:pStyle w:val="List-element"/>
              <w:numPr>
                <w:ilvl w:val="0"/>
                <w:numId w:val="0"/>
              </w:numPr>
            </w:pPr>
          </w:p>
        </w:tc>
        <w:tc>
          <w:tcPr>
            <w:tcW w:w="8328" w:type="dxa"/>
          </w:tcPr>
          <w:p w:rsidR="00867B94" w:rsidRPr="005B6FD8" w:rsidRDefault="00867B94" w:rsidP="00E47344">
            <w:pPr>
              <w:pStyle w:val="List-subelement"/>
            </w:pPr>
            <w:r w:rsidRPr="005B6FD8">
              <w:t>high and low-nose attitudes</w:t>
            </w:r>
          </w:p>
        </w:tc>
        <w:tc>
          <w:tcPr>
            <w:tcW w:w="426" w:type="dxa"/>
            <w:shd w:val="clear" w:color="auto" w:fill="F2F2F2" w:themeFill="background1" w:themeFillShade="F2"/>
          </w:tcPr>
          <w:p w:rsidR="00867B94" w:rsidRDefault="00867B94" w:rsidP="00867B94">
            <w:pPr>
              <w:pStyle w:val="Standardrequired"/>
            </w:pPr>
            <w:r w:rsidRPr="002E5217">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5316CD" w:rsidRDefault="00867B94" w:rsidP="005B77A5">
            <w:pPr>
              <w:pStyle w:val="List-element"/>
              <w:numPr>
                <w:ilvl w:val="0"/>
                <w:numId w:val="0"/>
              </w:numPr>
            </w:pPr>
          </w:p>
        </w:tc>
        <w:tc>
          <w:tcPr>
            <w:tcW w:w="8328" w:type="dxa"/>
          </w:tcPr>
          <w:p w:rsidR="00867B94" w:rsidRPr="005B6FD8" w:rsidRDefault="00867B94" w:rsidP="00E47344">
            <w:pPr>
              <w:pStyle w:val="List-subelement"/>
            </w:pPr>
            <w:r w:rsidRPr="005B6FD8">
              <w:t>varying angles of bank</w:t>
            </w:r>
          </w:p>
        </w:tc>
        <w:tc>
          <w:tcPr>
            <w:tcW w:w="426" w:type="dxa"/>
            <w:shd w:val="clear" w:color="auto" w:fill="F2F2F2" w:themeFill="background1" w:themeFillShade="F2"/>
          </w:tcPr>
          <w:p w:rsidR="00867B94" w:rsidRDefault="00867B94" w:rsidP="00867B94">
            <w:pPr>
              <w:pStyle w:val="Standardrequired"/>
            </w:pPr>
            <w:r w:rsidRPr="002E5217">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5316CD" w:rsidRDefault="00867B94" w:rsidP="005B77A5">
            <w:pPr>
              <w:pStyle w:val="List-element"/>
              <w:numPr>
                <w:ilvl w:val="0"/>
                <w:numId w:val="0"/>
              </w:numPr>
            </w:pPr>
          </w:p>
        </w:tc>
        <w:tc>
          <w:tcPr>
            <w:tcW w:w="8328" w:type="dxa"/>
          </w:tcPr>
          <w:p w:rsidR="00867B94" w:rsidRPr="005B6FD8" w:rsidRDefault="00867B94" w:rsidP="00E47344">
            <w:pPr>
              <w:pStyle w:val="List-subelement"/>
            </w:pPr>
            <w:r w:rsidRPr="005B6FD8">
              <w:t>various power settings</w:t>
            </w:r>
          </w:p>
        </w:tc>
        <w:tc>
          <w:tcPr>
            <w:tcW w:w="426" w:type="dxa"/>
            <w:shd w:val="clear" w:color="auto" w:fill="F2F2F2" w:themeFill="background1" w:themeFillShade="F2"/>
          </w:tcPr>
          <w:p w:rsidR="00867B94" w:rsidRDefault="00867B94" w:rsidP="00867B94">
            <w:pPr>
              <w:pStyle w:val="Standardrequired"/>
            </w:pPr>
            <w:r w:rsidRPr="002E5217">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5316CD" w:rsidRDefault="00867B94" w:rsidP="005B77A5">
            <w:pPr>
              <w:pStyle w:val="List-element"/>
              <w:numPr>
                <w:ilvl w:val="0"/>
                <w:numId w:val="0"/>
              </w:numPr>
            </w:pPr>
          </w:p>
        </w:tc>
        <w:tc>
          <w:tcPr>
            <w:tcW w:w="8328" w:type="dxa"/>
          </w:tcPr>
          <w:p w:rsidR="00867B94" w:rsidRPr="005B6FD8" w:rsidRDefault="00867B94" w:rsidP="00E47344">
            <w:pPr>
              <w:pStyle w:val="List-subelement"/>
            </w:pPr>
            <w:r w:rsidRPr="005B6FD8">
              <w:t>various aircraft configurations</w:t>
            </w:r>
          </w:p>
        </w:tc>
        <w:tc>
          <w:tcPr>
            <w:tcW w:w="426" w:type="dxa"/>
            <w:shd w:val="clear" w:color="auto" w:fill="F2F2F2" w:themeFill="background1" w:themeFillShade="F2"/>
          </w:tcPr>
          <w:p w:rsidR="00867B94" w:rsidRDefault="00867B94" w:rsidP="00867B94">
            <w:pPr>
              <w:pStyle w:val="Standardrequired"/>
            </w:pPr>
            <w:r w:rsidRPr="002E5217">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5316CD" w:rsidRDefault="00867B94" w:rsidP="005B77A5">
            <w:pPr>
              <w:pStyle w:val="List-element"/>
              <w:numPr>
                <w:ilvl w:val="0"/>
                <w:numId w:val="0"/>
              </w:numPr>
            </w:pPr>
          </w:p>
        </w:tc>
        <w:tc>
          <w:tcPr>
            <w:tcW w:w="8328" w:type="dxa"/>
          </w:tcPr>
          <w:p w:rsidR="00867B94" w:rsidRDefault="00867B94" w:rsidP="00E47344">
            <w:pPr>
              <w:pStyle w:val="List-subelement"/>
            </w:pPr>
            <w:r w:rsidRPr="005B6FD8">
              <w:t>unbalanced flight</w:t>
            </w:r>
          </w:p>
        </w:tc>
        <w:tc>
          <w:tcPr>
            <w:tcW w:w="426" w:type="dxa"/>
            <w:shd w:val="clear" w:color="auto" w:fill="F2F2F2" w:themeFill="background1" w:themeFillShade="F2"/>
          </w:tcPr>
          <w:p w:rsidR="00867B94" w:rsidRDefault="00867B94" w:rsidP="00867B94">
            <w:pPr>
              <w:pStyle w:val="Standardrequired"/>
            </w:pPr>
            <w:r w:rsidRPr="002E5217">
              <w:t>3</w:t>
            </w:r>
          </w:p>
        </w:tc>
        <w:tc>
          <w:tcPr>
            <w:tcW w:w="708" w:type="dxa"/>
            <w:tcBorders>
              <w:right w:val="single" w:sz="4" w:space="0" w:color="auto"/>
            </w:tcBorders>
          </w:tcPr>
          <w:p w:rsidR="00867B94" w:rsidRPr="00C05437" w:rsidRDefault="00867B94" w:rsidP="006E6B86">
            <w:pPr>
              <w:rPr>
                <w:sz w:val="16"/>
                <w:szCs w:val="16"/>
              </w:rPr>
            </w:pPr>
          </w:p>
        </w:tc>
      </w:tr>
      <w:tr w:rsidR="00867B94" w:rsidRPr="006E6B86" w:rsidTr="00867B94">
        <w:trPr>
          <w:trHeight w:val="227"/>
        </w:trPr>
        <w:tc>
          <w:tcPr>
            <w:tcW w:w="745" w:type="dxa"/>
            <w:tcBorders>
              <w:right w:val="nil"/>
            </w:tcBorders>
          </w:tcPr>
          <w:p w:rsidR="00867B94" w:rsidRPr="005316CD" w:rsidRDefault="00867B94" w:rsidP="00867B94">
            <w:pPr>
              <w:pStyle w:val="Elementcode"/>
            </w:pPr>
            <w:r>
              <w:t>IFL</w:t>
            </w:r>
            <w:r w:rsidRPr="000754F4">
              <w:t>.</w:t>
            </w:r>
            <w:r>
              <w:t>4</w:t>
            </w:r>
          </w:p>
        </w:tc>
        <w:tc>
          <w:tcPr>
            <w:tcW w:w="8328" w:type="dxa"/>
            <w:tcBorders>
              <w:left w:val="nil"/>
            </w:tcBorders>
          </w:tcPr>
          <w:p w:rsidR="00867B94" w:rsidRPr="00D8789A" w:rsidRDefault="00867B94" w:rsidP="00867B94">
            <w:pPr>
              <w:pStyle w:val="Heading3"/>
              <w:outlineLvl w:val="2"/>
            </w:pPr>
            <w:r w:rsidRPr="00867B94">
              <w:t>Re-establish visual flight</w:t>
            </w:r>
          </w:p>
        </w:tc>
        <w:tc>
          <w:tcPr>
            <w:tcW w:w="426" w:type="dxa"/>
            <w:shd w:val="clear" w:color="auto" w:fill="F2F2F2" w:themeFill="background1" w:themeFillShade="F2"/>
          </w:tcPr>
          <w:p w:rsidR="00867B94" w:rsidRPr="006E6B86" w:rsidRDefault="00867B94" w:rsidP="00867B94">
            <w:pPr>
              <w:pStyle w:val="Standardrequired"/>
            </w:pPr>
          </w:p>
        </w:tc>
        <w:tc>
          <w:tcPr>
            <w:tcW w:w="708" w:type="dxa"/>
            <w:tcBorders>
              <w:right w:val="single" w:sz="4" w:space="0" w:color="auto"/>
            </w:tcBorders>
            <w:shd w:val="clear" w:color="auto" w:fill="F2F2F2" w:themeFill="background1" w:themeFillShade="F2"/>
          </w:tcPr>
          <w:p w:rsidR="00867B94" w:rsidRPr="006E6B86" w:rsidRDefault="00867B94" w:rsidP="00867B94"/>
        </w:tc>
      </w:tr>
      <w:tr w:rsidR="00867B94" w:rsidRPr="00C05437" w:rsidTr="007427EE">
        <w:trPr>
          <w:trHeight w:val="227"/>
        </w:trPr>
        <w:tc>
          <w:tcPr>
            <w:tcW w:w="745" w:type="dxa"/>
          </w:tcPr>
          <w:p w:rsidR="00867B94" w:rsidRPr="00867B94" w:rsidRDefault="00867B94" w:rsidP="00867B94">
            <w:pPr>
              <w:pStyle w:val="List-element"/>
            </w:pPr>
          </w:p>
        </w:tc>
        <w:tc>
          <w:tcPr>
            <w:tcW w:w="8328" w:type="dxa"/>
          </w:tcPr>
          <w:p w:rsidR="00867B94" w:rsidRPr="0040379D" w:rsidRDefault="00867B94" w:rsidP="00867B94">
            <w:pPr>
              <w:pStyle w:val="Performancecriteriatext"/>
            </w:pPr>
            <w:r w:rsidRPr="0040379D">
              <w:t>transition from visual flight conditions to instrument flight conditions while maintaining control of the aircraft</w:t>
            </w:r>
          </w:p>
        </w:tc>
        <w:tc>
          <w:tcPr>
            <w:tcW w:w="426" w:type="dxa"/>
            <w:shd w:val="clear" w:color="auto" w:fill="F2F2F2" w:themeFill="background1" w:themeFillShade="F2"/>
          </w:tcPr>
          <w:p w:rsidR="00867B94" w:rsidRDefault="00867B94" w:rsidP="00867B94">
            <w:pPr>
              <w:pStyle w:val="Standardrequired"/>
            </w:pPr>
            <w:r w:rsidRPr="00063B3D">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867B94" w:rsidRDefault="00867B94" w:rsidP="00867B94">
            <w:pPr>
              <w:pStyle w:val="List-element"/>
            </w:pPr>
          </w:p>
        </w:tc>
        <w:tc>
          <w:tcPr>
            <w:tcW w:w="8328" w:type="dxa"/>
          </w:tcPr>
          <w:p w:rsidR="00867B94" w:rsidRPr="0040379D" w:rsidRDefault="00867B94" w:rsidP="00867B94">
            <w:pPr>
              <w:pStyle w:val="Performancecriteriatext"/>
            </w:pPr>
            <w:r w:rsidRPr="0040379D">
              <w:t>perform a manoeuvre to re-establish visual flight</w:t>
            </w:r>
          </w:p>
        </w:tc>
        <w:tc>
          <w:tcPr>
            <w:tcW w:w="426" w:type="dxa"/>
            <w:shd w:val="clear" w:color="auto" w:fill="F2F2F2" w:themeFill="background1" w:themeFillShade="F2"/>
          </w:tcPr>
          <w:p w:rsidR="00867B94" w:rsidRDefault="00867B94" w:rsidP="00867B94">
            <w:pPr>
              <w:pStyle w:val="Standardrequired"/>
            </w:pPr>
            <w:r w:rsidRPr="00063B3D">
              <w:t>3</w:t>
            </w:r>
          </w:p>
        </w:tc>
        <w:tc>
          <w:tcPr>
            <w:tcW w:w="708" w:type="dxa"/>
            <w:tcBorders>
              <w:right w:val="single" w:sz="4" w:space="0" w:color="auto"/>
            </w:tcBorders>
          </w:tcPr>
          <w:p w:rsidR="00867B94" w:rsidRPr="00C05437" w:rsidRDefault="00867B94" w:rsidP="006E6B86">
            <w:pPr>
              <w:rPr>
                <w:sz w:val="16"/>
                <w:szCs w:val="16"/>
              </w:rPr>
            </w:pPr>
          </w:p>
        </w:tc>
      </w:tr>
      <w:tr w:rsidR="00867B94" w:rsidRPr="00C05437" w:rsidTr="007427EE">
        <w:trPr>
          <w:trHeight w:val="227"/>
        </w:trPr>
        <w:tc>
          <w:tcPr>
            <w:tcW w:w="745" w:type="dxa"/>
          </w:tcPr>
          <w:p w:rsidR="00867B94" w:rsidRPr="00867B94" w:rsidRDefault="00867B94" w:rsidP="00867B94">
            <w:pPr>
              <w:pStyle w:val="List-element"/>
            </w:pPr>
          </w:p>
        </w:tc>
        <w:tc>
          <w:tcPr>
            <w:tcW w:w="8328" w:type="dxa"/>
          </w:tcPr>
          <w:p w:rsidR="00867B94" w:rsidRDefault="00867B94" w:rsidP="00867B94">
            <w:pPr>
              <w:pStyle w:val="Performancecriteriatext"/>
            </w:pPr>
            <w:r w:rsidRPr="0040379D">
              <w:t>implement a plan that ensures the flight continues in VMC</w:t>
            </w:r>
          </w:p>
        </w:tc>
        <w:tc>
          <w:tcPr>
            <w:tcW w:w="426" w:type="dxa"/>
            <w:shd w:val="clear" w:color="auto" w:fill="F2F2F2" w:themeFill="background1" w:themeFillShade="F2"/>
          </w:tcPr>
          <w:p w:rsidR="00867B94" w:rsidRDefault="00867B94" w:rsidP="00867B94">
            <w:pPr>
              <w:pStyle w:val="Standardrequired"/>
            </w:pPr>
            <w:r w:rsidRPr="00063B3D">
              <w:t>3</w:t>
            </w:r>
          </w:p>
        </w:tc>
        <w:tc>
          <w:tcPr>
            <w:tcW w:w="708" w:type="dxa"/>
            <w:tcBorders>
              <w:right w:val="single" w:sz="4" w:space="0" w:color="auto"/>
            </w:tcBorders>
          </w:tcPr>
          <w:p w:rsidR="00867B94" w:rsidRPr="00C05437" w:rsidRDefault="00867B94" w:rsidP="006E6B86">
            <w:pPr>
              <w:rPr>
                <w:sz w:val="16"/>
                <w:szCs w:val="16"/>
              </w:rPr>
            </w:pPr>
          </w:p>
        </w:tc>
      </w:tr>
      <w:tr w:rsidR="00867B94" w:rsidRPr="006E6B86" w:rsidTr="00867B94">
        <w:trPr>
          <w:trHeight w:val="227"/>
        </w:trPr>
        <w:tc>
          <w:tcPr>
            <w:tcW w:w="745" w:type="dxa"/>
            <w:tcBorders>
              <w:right w:val="nil"/>
            </w:tcBorders>
          </w:tcPr>
          <w:p w:rsidR="00867B94" w:rsidRPr="005316CD" w:rsidRDefault="00867B94" w:rsidP="00867B94">
            <w:pPr>
              <w:pStyle w:val="Elementcode"/>
            </w:pPr>
            <w:r w:rsidRPr="00867B94">
              <w:t>NTS1.2</w:t>
            </w:r>
          </w:p>
        </w:tc>
        <w:tc>
          <w:tcPr>
            <w:tcW w:w="8328" w:type="dxa"/>
            <w:tcBorders>
              <w:left w:val="nil"/>
            </w:tcBorders>
          </w:tcPr>
          <w:p w:rsidR="00867B94" w:rsidRPr="00D8789A" w:rsidRDefault="00867B94" w:rsidP="00867B94">
            <w:pPr>
              <w:pStyle w:val="Heading3"/>
              <w:outlineLvl w:val="2"/>
            </w:pPr>
            <w:r w:rsidRPr="00867B94">
              <w:t>Maintain situational awareness</w:t>
            </w:r>
          </w:p>
        </w:tc>
        <w:tc>
          <w:tcPr>
            <w:tcW w:w="426" w:type="dxa"/>
            <w:shd w:val="clear" w:color="auto" w:fill="F2F2F2" w:themeFill="background1" w:themeFillShade="F2"/>
          </w:tcPr>
          <w:p w:rsidR="00867B94" w:rsidRPr="006E6B86" w:rsidRDefault="00867B94" w:rsidP="00867B94">
            <w:pPr>
              <w:pStyle w:val="Standardrequired"/>
            </w:pPr>
          </w:p>
        </w:tc>
        <w:tc>
          <w:tcPr>
            <w:tcW w:w="708" w:type="dxa"/>
            <w:tcBorders>
              <w:right w:val="single" w:sz="4" w:space="0" w:color="auto"/>
            </w:tcBorders>
            <w:shd w:val="clear" w:color="auto" w:fill="F2F2F2" w:themeFill="background1" w:themeFillShade="F2"/>
          </w:tcPr>
          <w:p w:rsidR="00867B94" w:rsidRPr="006E6B86" w:rsidRDefault="00867B94" w:rsidP="00867B94"/>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9972AA" w:rsidRDefault="00BF742D" w:rsidP="00867B94">
            <w:pPr>
              <w:pStyle w:val="Performancecriteriatext"/>
            </w:pPr>
            <w:r w:rsidRPr="009972AA">
              <w:t>monitor all aircraft systems using a systematic scan technique</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9972AA" w:rsidRDefault="00BF742D" w:rsidP="00867B94">
            <w:pPr>
              <w:pStyle w:val="Performancecriteriatext"/>
            </w:pPr>
            <w:r w:rsidRPr="009972AA">
              <w:t>collect information to facilitate ongoing system management</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9972AA" w:rsidRDefault="00BF742D" w:rsidP="00867B94">
            <w:pPr>
              <w:pStyle w:val="Performancecriteriatext"/>
            </w:pPr>
            <w:r w:rsidRPr="009972AA">
              <w:t>monitor flight environment for deviations from planned operations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Default="00BF742D" w:rsidP="00867B94">
            <w:pPr>
              <w:pStyle w:val="Performancecriteriatext"/>
            </w:pPr>
            <w:r w:rsidRPr="009972AA">
              <w:t>collect flight environment information to update planned operations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867B94" w:rsidRPr="006E6B86" w:rsidTr="00867B94">
        <w:trPr>
          <w:trHeight w:val="227"/>
        </w:trPr>
        <w:tc>
          <w:tcPr>
            <w:tcW w:w="745" w:type="dxa"/>
            <w:tcBorders>
              <w:right w:val="nil"/>
            </w:tcBorders>
          </w:tcPr>
          <w:p w:rsidR="00867B94" w:rsidRPr="005316CD" w:rsidRDefault="00867B94" w:rsidP="00867B94">
            <w:pPr>
              <w:pStyle w:val="Elementcode"/>
            </w:pPr>
            <w:r w:rsidRPr="00867B94">
              <w:t>NTS1.</w:t>
            </w:r>
            <w:r>
              <w:t>3</w:t>
            </w:r>
          </w:p>
        </w:tc>
        <w:tc>
          <w:tcPr>
            <w:tcW w:w="8328" w:type="dxa"/>
            <w:tcBorders>
              <w:left w:val="nil"/>
            </w:tcBorders>
          </w:tcPr>
          <w:p w:rsidR="00867B94" w:rsidRPr="00D8789A" w:rsidRDefault="00867B94" w:rsidP="00867B94">
            <w:pPr>
              <w:pStyle w:val="Heading3"/>
              <w:outlineLvl w:val="2"/>
            </w:pPr>
            <w:r w:rsidRPr="00867B94">
              <w:t>Assess situations and make decisions</w:t>
            </w:r>
          </w:p>
        </w:tc>
        <w:tc>
          <w:tcPr>
            <w:tcW w:w="426" w:type="dxa"/>
            <w:shd w:val="clear" w:color="auto" w:fill="F2F2F2" w:themeFill="background1" w:themeFillShade="F2"/>
          </w:tcPr>
          <w:p w:rsidR="00867B94" w:rsidRPr="006E6B86" w:rsidRDefault="00867B94" w:rsidP="00867B94">
            <w:pPr>
              <w:pStyle w:val="Standardrequired"/>
            </w:pPr>
          </w:p>
        </w:tc>
        <w:tc>
          <w:tcPr>
            <w:tcW w:w="708" w:type="dxa"/>
            <w:tcBorders>
              <w:right w:val="single" w:sz="4" w:space="0" w:color="auto"/>
            </w:tcBorders>
            <w:shd w:val="clear" w:color="auto" w:fill="F2F2F2" w:themeFill="background1" w:themeFillShade="F2"/>
          </w:tcPr>
          <w:p w:rsidR="00867B94" w:rsidRPr="006E6B86" w:rsidRDefault="00867B94" w:rsidP="00867B94"/>
        </w:tc>
      </w:tr>
      <w:tr w:rsidR="00867B94" w:rsidRPr="00C05437" w:rsidTr="007427EE">
        <w:trPr>
          <w:trHeight w:val="227"/>
        </w:trPr>
        <w:tc>
          <w:tcPr>
            <w:tcW w:w="745" w:type="dxa"/>
          </w:tcPr>
          <w:p w:rsidR="00867B94" w:rsidRPr="00867B94" w:rsidRDefault="00867B94" w:rsidP="00867B94">
            <w:pPr>
              <w:pStyle w:val="List-element"/>
            </w:pPr>
          </w:p>
        </w:tc>
        <w:tc>
          <w:tcPr>
            <w:tcW w:w="8328" w:type="dxa"/>
          </w:tcPr>
          <w:p w:rsidR="00867B94" w:rsidRPr="00456A4D" w:rsidRDefault="00867B94" w:rsidP="00867B94">
            <w:pPr>
              <w:pStyle w:val="Performancecriteriatext"/>
            </w:pPr>
            <w:r w:rsidRPr="00456A4D">
              <w:t>identify problems</w:t>
            </w:r>
          </w:p>
        </w:tc>
        <w:tc>
          <w:tcPr>
            <w:tcW w:w="426" w:type="dxa"/>
            <w:shd w:val="clear" w:color="auto" w:fill="F2F2F2" w:themeFill="background1" w:themeFillShade="F2"/>
          </w:tcPr>
          <w:p w:rsidR="00867B94" w:rsidRPr="00BF742D" w:rsidRDefault="00BF742D" w:rsidP="00BF742D">
            <w:pPr>
              <w:pStyle w:val="Standardrequired"/>
              <w:rPr>
                <w:b/>
                <w:bCs/>
              </w:rPr>
            </w:pPr>
            <w:r w:rsidRPr="00BF742D">
              <w:rPr>
                <w:b/>
                <w:bCs/>
              </w:rPr>
              <w:t>2</w:t>
            </w:r>
          </w:p>
        </w:tc>
        <w:tc>
          <w:tcPr>
            <w:tcW w:w="708" w:type="dxa"/>
            <w:tcBorders>
              <w:right w:val="single" w:sz="4" w:space="0" w:color="auto"/>
            </w:tcBorders>
          </w:tcPr>
          <w:p w:rsidR="00867B94" w:rsidRPr="00C05437" w:rsidRDefault="00867B94"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analyse problems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identify solutions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assess solutions and risks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decide on a course of action</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communicate plans of action (if appropriate)</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allocate tasks for action (if appropriate)</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take actions to achieve optimum outcomes for the operation</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Pr="00456A4D" w:rsidRDefault="00BF742D" w:rsidP="00867B94">
            <w:pPr>
              <w:pStyle w:val="Performancecriteriatext"/>
            </w:pPr>
            <w:r w:rsidRPr="00456A4D">
              <w:t>monitor progress against plan</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BF742D" w:rsidRPr="00C05437" w:rsidTr="007427EE">
        <w:trPr>
          <w:trHeight w:val="227"/>
        </w:trPr>
        <w:tc>
          <w:tcPr>
            <w:tcW w:w="745" w:type="dxa"/>
          </w:tcPr>
          <w:p w:rsidR="00BF742D" w:rsidRPr="00867B94" w:rsidRDefault="00BF742D" w:rsidP="00867B94">
            <w:pPr>
              <w:pStyle w:val="List-element"/>
            </w:pPr>
          </w:p>
        </w:tc>
        <w:tc>
          <w:tcPr>
            <w:tcW w:w="8328" w:type="dxa"/>
          </w:tcPr>
          <w:p w:rsidR="00BF742D" w:rsidRDefault="00BF742D" w:rsidP="00867B94">
            <w:pPr>
              <w:pStyle w:val="Performancecriteriatext"/>
            </w:pPr>
            <w:r w:rsidRPr="00456A4D">
              <w:t>re-evaluate plan to achieve optimum outcomes</w:t>
            </w:r>
          </w:p>
        </w:tc>
        <w:tc>
          <w:tcPr>
            <w:tcW w:w="426" w:type="dxa"/>
            <w:shd w:val="clear" w:color="auto" w:fill="F2F2F2" w:themeFill="background1" w:themeFillShade="F2"/>
          </w:tcPr>
          <w:p w:rsidR="00BF742D" w:rsidRPr="00BF742D" w:rsidRDefault="00BF742D" w:rsidP="00BF742D">
            <w:pPr>
              <w:pStyle w:val="Standardrequired"/>
              <w:rPr>
                <w:b/>
                <w:bCs/>
              </w:rPr>
            </w:pPr>
            <w:r w:rsidRPr="00BF742D">
              <w:rPr>
                <w:b/>
                <w:bCs/>
              </w:rPr>
              <w:t>2</w:t>
            </w:r>
          </w:p>
        </w:tc>
        <w:tc>
          <w:tcPr>
            <w:tcW w:w="708" w:type="dxa"/>
            <w:tcBorders>
              <w:right w:val="single" w:sz="4" w:space="0" w:color="auto"/>
            </w:tcBorders>
          </w:tcPr>
          <w:p w:rsidR="00BF742D" w:rsidRPr="00C05437" w:rsidRDefault="00BF742D" w:rsidP="006E6B86">
            <w:pPr>
              <w:rPr>
                <w:sz w:val="16"/>
                <w:szCs w:val="16"/>
              </w:rPr>
            </w:pPr>
          </w:p>
        </w:tc>
      </w:tr>
      <w:tr w:rsidR="00CC1629" w:rsidRPr="006E6B86" w:rsidTr="005C3EE9">
        <w:trPr>
          <w:trHeight w:val="227"/>
        </w:trPr>
        <w:tc>
          <w:tcPr>
            <w:tcW w:w="745" w:type="dxa"/>
            <w:tcBorders>
              <w:right w:val="nil"/>
            </w:tcBorders>
          </w:tcPr>
          <w:p w:rsidR="00CC1629" w:rsidRPr="005316CD" w:rsidRDefault="00CC1629" w:rsidP="00CC1629">
            <w:pPr>
              <w:pStyle w:val="Elementcode"/>
            </w:pPr>
            <w:r w:rsidRPr="00867B94">
              <w:t>NTS1.</w:t>
            </w:r>
            <w:r>
              <w:t>4</w:t>
            </w:r>
          </w:p>
        </w:tc>
        <w:tc>
          <w:tcPr>
            <w:tcW w:w="8328" w:type="dxa"/>
            <w:tcBorders>
              <w:left w:val="nil"/>
            </w:tcBorders>
          </w:tcPr>
          <w:p w:rsidR="00CC1629" w:rsidRPr="00D8789A" w:rsidRDefault="00CC1629" w:rsidP="005C3EE9">
            <w:pPr>
              <w:pStyle w:val="Heading3"/>
              <w:outlineLvl w:val="2"/>
            </w:pPr>
            <w:r w:rsidRPr="00CC1629">
              <w:t>Set priorities and manage tasks</w:t>
            </w:r>
          </w:p>
        </w:tc>
        <w:tc>
          <w:tcPr>
            <w:tcW w:w="426" w:type="dxa"/>
            <w:shd w:val="clear" w:color="auto" w:fill="F2F2F2" w:themeFill="background1" w:themeFillShade="F2"/>
          </w:tcPr>
          <w:p w:rsidR="00CC1629" w:rsidRPr="006E6B86" w:rsidRDefault="00CC1629" w:rsidP="005C3EE9">
            <w:pPr>
              <w:pStyle w:val="Standardrequired"/>
            </w:pPr>
          </w:p>
        </w:tc>
        <w:tc>
          <w:tcPr>
            <w:tcW w:w="708" w:type="dxa"/>
            <w:tcBorders>
              <w:right w:val="single" w:sz="4" w:space="0" w:color="auto"/>
            </w:tcBorders>
            <w:shd w:val="clear" w:color="auto" w:fill="F2F2F2" w:themeFill="background1" w:themeFillShade="F2"/>
          </w:tcPr>
          <w:p w:rsidR="00CC1629" w:rsidRPr="006E6B86" w:rsidRDefault="00CC1629" w:rsidP="005C3EE9"/>
        </w:tc>
      </w:tr>
      <w:tr w:rsidR="00CC1629" w:rsidRPr="00C05437" w:rsidTr="007427EE">
        <w:trPr>
          <w:trHeight w:val="227"/>
        </w:trPr>
        <w:tc>
          <w:tcPr>
            <w:tcW w:w="745" w:type="dxa"/>
          </w:tcPr>
          <w:p w:rsidR="00CC1629" w:rsidRPr="00CC1629" w:rsidRDefault="00CC1629" w:rsidP="00CC1629">
            <w:pPr>
              <w:pStyle w:val="List-element"/>
            </w:pPr>
          </w:p>
        </w:tc>
        <w:tc>
          <w:tcPr>
            <w:tcW w:w="8328" w:type="dxa"/>
          </w:tcPr>
          <w:p w:rsidR="00CC1629" w:rsidRPr="00824644" w:rsidRDefault="00CC1629" w:rsidP="00CC1629">
            <w:pPr>
              <w:pStyle w:val="Performancecriteriatext"/>
            </w:pPr>
            <w:r w:rsidRPr="00824644">
              <w:t>organise workload and priorities to ensure optimum outcome of the flight</w:t>
            </w:r>
          </w:p>
        </w:tc>
        <w:tc>
          <w:tcPr>
            <w:tcW w:w="426" w:type="dxa"/>
            <w:shd w:val="clear" w:color="auto" w:fill="F2F2F2" w:themeFill="background1" w:themeFillShade="F2"/>
          </w:tcPr>
          <w:p w:rsidR="00CC1629" w:rsidRPr="00CC1629" w:rsidRDefault="00CC1629" w:rsidP="00CC1629">
            <w:pPr>
              <w:pStyle w:val="Standardrequired"/>
              <w:rPr>
                <w:b/>
                <w:bCs/>
              </w:rPr>
            </w:pPr>
            <w:r w:rsidRPr="00CC1629">
              <w:rPr>
                <w:b/>
                <w:bCs/>
              </w:rPr>
              <w:t>2</w:t>
            </w:r>
          </w:p>
        </w:tc>
        <w:tc>
          <w:tcPr>
            <w:tcW w:w="708" w:type="dxa"/>
            <w:tcBorders>
              <w:right w:val="single" w:sz="4" w:space="0" w:color="auto"/>
            </w:tcBorders>
          </w:tcPr>
          <w:p w:rsidR="00CC1629" w:rsidRPr="00C05437" w:rsidRDefault="00CC1629" w:rsidP="006E6B86">
            <w:pPr>
              <w:rPr>
                <w:sz w:val="16"/>
                <w:szCs w:val="16"/>
              </w:rPr>
            </w:pPr>
          </w:p>
        </w:tc>
      </w:tr>
      <w:tr w:rsidR="00CC1629" w:rsidRPr="00C05437" w:rsidTr="007427EE">
        <w:trPr>
          <w:trHeight w:val="227"/>
        </w:trPr>
        <w:tc>
          <w:tcPr>
            <w:tcW w:w="745" w:type="dxa"/>
          </w:tcPr>
          <w:p w:rsidR="00CC1629" w:rsidRPr="00CC1629" w:rsidRDefault="00CC1629" w:rsidP="00CC1629">
            <w:pPr>
              <w:pStyle w:val="List-element"/>
            </w:pPr>
          </w:p>
        </w:tc>
        <w:tc>
          <w:tcPr>
            <w:tcW w:w="8328" w:type="dxa"/>
          </w:tcPr>
          <w:p w:rsidR="00CC1629" w:rsidRPr="00824644" w:rsidRDefault="00CC1629" w:rsidP="00CC1629">
            <w:pPr>
              <w:pStyle w:val="Performancecriteriatext"/>
            </w:pPr>
            <w:r w:rsidRPr="00824644">
              <w:t>plan events and tasks to occur sequentially</w:t>
            </w:r>
          </w:p>
        </w:tc>
        <w:tc>
          <w:tcPr>
            <w:tcW w:w="426" w:type="dxa"/>
            <w:shd w:val="clear" w:color="auto" w:fill="F2F2F2" w:themeFill="background1" w:themeFillShade="F2"/>
          </w:tcPr>
          <w:p w:rsidR="00CC1629" w:rsidRPr="00CC1629" w:rsidRDefault="00CC1629" w:rsidP="00CC1629">
            <w:pPr>
              <w:pStyle w:val="Standardrequired"/>
              <w:rPr>
                <w:b/>
                <w:bCs/>
              </w:rPr>
            </w:pPr>
            <w:r w:rsidRPr="00CC1629">
              <w:rPr>
                <w:b/>
                <w:bCs/>
              </w:rPr>
              <w:t>2</w:t>
            </w:r>
          </w:p>
        </w:tc>
        <w:tc>
          <w:tcPr>
            <w:tcW w:w="708" w:type="dxa"/>
            <w:tcBorders>
              <w:right w:val="single" w:sz="4" w:space="0" w:color="auto"/>
            </w:tcBorders>
          </w:tcPr>
          <w:p w:rsidR="00CC1629" w:rsidRPr="00C05437" w:rsidRDefault="00CC1629" w:rsidP="006E6B86">
            <w:pPr>
              <w:rPr>
                <w:sz w:val="16"/>
                <w:szCs w:val="16"/>
              </w:rPr>
            </w:pPr>
          </w:p>
        </w:tc>
      </w:tr>
      <w:tr w:rsidR="00CC1629" w:rsidRPr="00C05437" w:rsidTr="007427EE">
        <w:trPr>
          <w:trHeight w:val="227"/>
        </w:trPr>
        <w:tc>
          <w:tcPr>
            <w:tcW w:w="745" w:type="dxa"/>
          </w:tcPr>
          <w:p w:rsidR="00CC1629" w:rsidRPr="00CC1629" w:rsidRDefault="00CC1629" w:rsidP="00CC1629">
            <w:pPr>
              <w:pStyle w:val="List-element"/>
            </w:pPr>
          </w:p>
        </w:tc>
        <w:tc>
          <w:tcPr>
            <w:tcW w:w="8328" w:type="dxa"/>
          </w:tcPr>
          <w:p w:rsidR="00CC1629" w:rsidRPr="00824644" w:rsidRDefault="00CC1629" w:rsidP="00CC1629">
            <w:pPr>
              <w:pStyle w:val="Performancecriteriatext"/>
            </w:pPr>
            <w:r w:rsidRPr="00824644">
              <w:t>anticipate events and tasks to ensure sufficient opportunity for completion</w:t>
            </w:r>
          </w:p>
        </w:tc>
        <w:tc>
          <w:tcPr>
            <w:tcW w:w="426" w:type="dxa"/>
            <w:shd w:val="clear" w:color="auto" w:fill="F2F2F2" w:themeFill="background1" w:themeFillShade="F2"/>
          </w:tcPr>
          <w:p w:rsidR="00CC1629" w:rsidRPr="00CC1629" w:rsidRDefault="00CC1629" w:rsidP="00CC1629">
            <w:pPr>
              <w:pStyle w:val="Standardrequired"/>
              <w:rPr>
                <w:b/>
                <w:bCs/>
              </w:rPr>
            </w:pPr>
            <w:r w:rsidRPr="00CC1629">
              <w:rPr>
                <w:b/>
                <w:bCs/>
              </w:rPr>
              <w:t>2</w:t>
            </w:r>
          </w:p>
        </w:tc>
        <w:tc>
          <w:tcPr>
            <w:tcW w:w="708" w:type="dxa"/>
            <w:tcBorders>
              <w:right w:val="single" w:sz="4" w:space="0" w:color="auto"/>
            </w:tcBorders>
          </w:tcPr>
          <w:p w:rsidR="00CC1629" w:rsidRPr="00C05437" w:rsidRDefault="00CC1629" w:rsidP="006E6B86">
            <w:pPr>
              <w:rPr>
                <w:sz w:val="16"/>
                <w:szCs w:val="16"/>
              </w:rPr>
            </w:pPr>
          </w:p>
        </w:tc>
      </w:tr>
      <w:tr w:rsidR="00CC1629" w:rsidRPr="00C05437" w:rsidTr="007427EE">
        <w:trPr>
          <w:trHeight w:val="227"/>
        </w:trPr>
        <w:tc>
          <w:tcPr>
            <w:tcW w:w="745" w:type="dxa"/>
          </w:tcPr>
          <w:p w:rsidR="00CC1629" w:rsidRPr="00CC1629" w:rsidRDefault="00CC1629" w:rsidP="00CC1629">
            <w:pPr>
              <w:pStyle w:val="List-element"/>
            </w:pPr>
          </w:p>
        </w:tc>
        <w:tc>
          <w:tcPr>
            <w:tcW w:w="8328" w:type="dxa"/>
          </w:tcPr>
          <w:p w:rsidR="00CC1629" w:rsidRDefault="00CC1629" w:rsidP="00CC1629">
            <w:pPr>
              <w:pStyle w:val="Performancecriteriatext"/>
            </w:pPr>
            <w:r w:rsidRPr="00824644">
              <w:t>use technology to reduce workload and improve cognitive and manipulative activities</w:t>
            </w:r>
          </w:p>
        </w:tc>
        <w:tc>
          <w:tcPr>
            <w:tcW w:w="426" w:type="dxa"/>
            <w:shd w:val="clear" w:color="auto" w:fill="F2F2F2" w:themeFill="background1" w:themeFillShade="F2"/>
          </w:tcPr>
          <w:p w:rsidR="00CC1629" w:rsidRPr="00CC1629" w:rsidRDefault="00CC1629" w:rsidP="00CC1629">
            <w:pPr>
              <w:pStyle w:val="Standardrequired"/>
              <w:rPr>
                <w:b/>
                <w:bCs/>
              </w:rPr>
            </w:pPr>
            <w:r w:rsidRPr="00CC1629">
              <w:rPr>
                <w:b/>
                <w:bCs/>
              </w:rPr>
              <w:t>2</w:t>
            </w:r>
          </w:p>
        </w:tc>
        <w:tc>
          <w:tcPr>
            <w:tcW w:w="708" w:type="dxa"/>
            <w:tcBorders>
              <w:right w:val="single" w:sz="4" w:space="0" w:color="auto"/>
            </w:tcBorders>
          </w:tcPr>
          <w:p w:rsidR="00CC1629" w:rsidRPr="00C05437" w:rsidRDefault="00CC1629" w:rsidP="006E6B86">
            <w:pPr>
              <w:rPr>
                <w:sz w:val="16"/>
                <w:szCs w:val="16"/>
              </w:rPr>
            </w:pPr>
          </w:p>
        </w:tc>
      </w:tr>
      <w:tr w:rsidR="00F96C46" w:rsidRPr="006E6B86" w:rsidTr="005C3EE9">
        <w:trPr>
          <w:trHeight w:val="227"/>
        </w:trPr>
        <w:tc>
          <w:tcPr>
            <w:tcW w:w="745" w:type="dxa"/>
            <w:tcBorders>
              <w:right w:val="nil"/>
            </w:tcBorders>
          </w:tcPr>
          <w:p w:rsidR="00F96C46" w:rsidRPr="005316CD" w:rsidRDefault="00F96C46" w:rsidP="00F96C46">
            <w:pPr>
              <w:pStyle w:val="Elementcode"/>
            </w:pPr>
            <w:r w:rsidRPr="00867B94">
              <w:t>NTS1.</w:t>
            </w:r>
            <w:r>
              <w:t>5</w:t>
            </w:r>
          </w:p>
        </w:tc>
        <w:tc>
          <w:tcPr>
            <w:tcW w:w="8328" w:type="dxa"/>
            <w:tcBorders>
              <w:left w:val="nil"/>
            </w:tcBorders>
          </w:tcPr>
          <w:p w:rsidR="00F96C46" w:rsidRPr="00D8789A" w:rsidRDefault="00F96C46" w:rsidP="005C3EE9">
            <w:pPr>
              <w:pStyle w:val="Heading3"/>
              <w:outlineLvl w:val="2"/>
            </w:pPr>
            <w:r w:rsidRPr="00F96C46">
              <w:t>Maintain effective communications and interpersonal relationships</w:t>
            </w:r>
          </w:p>
        </w:tc>
        <w:tc>
          <w:tcPr>
            <w:tcW w:w="426" w:type="dxa"/>
            <w:shd w:val="clear" w:color="auto" w:fill="F2F2F2" w:themeFill="background1" w:themeFillShade="F2"/>
          </w:tcPr>
          <w:p w:rsidR="00F96C46" w:rsidRPr="006E6B86" w:rsidRDefault="00F96C46" w:rsidP="005C3EE9">
            <w:pPr>
              <w:pStyle w:val="Standardrequired"/>
            </w:pPr>
          </w:p>
        </w:tc>
        <w:tc>
          <w:tcPr>
            <w:tcW w:w="708" w:type="dxa"/>
            <w:tcBorders>
              <w:right w:val="single" w:sz="4" w:space="0" w:color="auto"/>
            </w:tcBorders>
            <w:shd w:val="clear" w:color="auto" w:fill="F2F2F2" w:themeFill="background1" w:themeFillShade="F2"/>
          </w:tcPr>
          <w:p w:rsidR="00F96C46" w:rsidRPr="006E6B86" w:rsidRDefault="00F96C46" w:rsidP="005C3EE9"/>
        </w:tc>
      </w:tr>
      <w:tr w:rsidR="00F96C46" w:rsidRPr="00C05437" w:rsidTr="007427EE">
        <w:trPr>
          <w:trHeight w:val="227"/>
        </w:trPr>
        <w:tc>
          <w:tcPr>
            <w:tcW w:w="745" w:type="dxa"/>
          </w:tcPr>
          <w:p w:rsidR="00F96C46" w:rsidRPr="00F96C46" w:rsidRDefault="00F96C46" w:rsidP="00F96C46">
            <w:pPr>
              <w:pStyle w:val="List-element"/>
            </w:pPr>
          </w:p>
        </w:tc>
        <w:tc>
          <w:tcPr>
            <w:tcW w:w="8328" w:type="dxa"/>
          </w:tcPr>
          <w:p w:rsidR="00F96C46" w:rsidRPr="004E5DC4" w:rsidRDefault="00F96C46" w:rsidP="00F96C46">
            <w:pPr>
              <w:pStyle w:val="Performancecriteriatext"/>
            </w:pPr>
            <w:r w:rsidRPr="004E5DC4">
              <w:t>establish and maintain effective and efficient communications and interpersonal relationships with all stakeholders to ensure the optimum outcome of the flight</w:t>
            </w:r>
          </w:p>
        </w:tc>
        <w:tc>
          <w:tcPr>
            <w:tcW w:w="426" w:type="dxa"/>
            <w:shd w:val="clear" w:color="auto" w:fill="F2F2F2" w:themeFill="background1" w:themeFillShade="F2"/>
          </w:tcPr>
          <w:p w:rsidR="00F96C46" w:rsidRPr="00F96C46" w:rsidRDefault="00F96C46" w:rsidP="00F96C46">
            <w:pPr>
              <w:pStyle w:val="Standardrequired"/>
              <w:rPr>
                <w:b/>
                <w:bCs/>
              </w:rPr>
            </w:pPr>
            <w:r w:rsidRPr="00F96C46">
              <w:rPr>
                <w:b/>
                <w:bCs/>
              </w:rPr>
              <w:t>2</w:t>
            </w:r>
          </w:p>
        </w:tc>
        <w:tc>
          <w:tcPr>
            <w:tcW w:w="708" w:type="dxa"/>
            <w:tcBorders>
              <w:right w:val="single" w:sz="4" w:space="0" w:color="auto"/>
            </w:tcBorders>
          </w:tcPr>
          <w:p w:rsidR="00F96C46" w:rsidRPr="00C05437" w:rsidRDefault="00F96C46" w:rsidP="006E6B86">
            <w:pPr>
              <w:rPr>
                <w:sz w:val="16"/>
                <w:szCs w:val="16"/>
              </w:rPr>
            </w:pPr>
          </w:p>
        </w:tc>
      </w:tr>
      <w:tr w:rsidR="00F96C46" w:rsidRPr="00C05437" w:rsidTr="007427EE">
        <w:trPr>
          <w:trHeight w:val="227"/>
        </w:trPr>
        <w:tc>
          <w:tcPr>
            <w:tcW w:w="745" w:type="dxa"/>
          </w:tcPr>
          <w:p w:rsidR="00F96C46" w:rsidRPr="00F96C46" w:rsidRDefault="00F96C46" w:rsidP="00F96C46">
            <w:pPr>
              <w:pStyle w:val="List-element"/>
            </w:pPr>
          </w:p>
        </w:tc>
        <w:tc>
          <w:tcPr>
            <w:tcW w:w="8328" w:type="dxa"/>
          </w:tcPr>
          <w:p w:rsidR="00F96C46" w:rsidRPr="004E5DC4" w:rsidRDefault="00F96C46" w:rsidP="00F96C46">
            <w:pPr>
              <w:pStyle w:val="Performancecriteriatext"/>
            </w:pPr>
            <w:r w:rsidRPr="004E5DC4">
              <w:t>define and explain objectives to stakeholders</w:t>
            </w:r>
          </w:p>
        </w:tc>
        <w:tc>
          <w:tcPr>
            <w:tcW w:w="426" w:type="dxa"/>
            <w:shd w:val="clear" w:color="auto" w:fill="F2F2F2" w:themeFill="background1" w:themeFillShade="F2"/>
          </w:tcPr>
          <w:p w:rsidR="00F96C46" w:rsidRPr="00F96C46" w:rsidRDefault="00F96C46" w:rsidP="00F96C46">
            <w:pPr>
              <w:pStyle w:val="Standardrequired"/>
              <w:rPr>
                <w:b/>
                <w:bCs/>
              </w:rPr>
            </w:pPr>
            <w:r w:rsidRPr="00F96C46">
              <w:rPr>
                <w:b/>
                <w:bCs/>
              </w:rPr>
              <w:t>2</w:t>
            </w:r>
          </w:p>
        </w:tc>
        <w:tc>
          <w:tcPr>
            <w:tcW w:w="708" w:type="dxa"/>
            <w:tcBorders>
              <w:right w:val="single" w:sz="4" w:space="0" w:color="auto"/>
            </w:tcBorders>
          </w:tcPr>
          <w:p w:rsidR="00F96C46" w:rsidRPr="00C05437" w:rsidRDefault="00F96C46" w:rsidP="006E6B86">
            <w:pPr>
              <w:rPr>
                <w:sz w:val="16"/>
                <w:szCs w:val="16"/>
              </w:rPr>
            </w:pPr>
          </w:p>
        </w:tc>
      </w:tr>
      <w:tr w:rsidR="00F96C46" w:rsidRPr="00C05437" w:rsidTr="007427EE">
        <w:trPr>
          <w:trHeight w:val="227"/>
        </w:trPr>
        <w:tc>
          <w:tcPr>
            <w:tcW w:w="745" w:type="dxa"/>
          </w:tcPr>
          <w:p w:rsidR="00F96C46" w:rsidRPr="00F96C46" w:rsidRDefault="00F96C46" w:rsidP="00F96C46">
            <w:pPr>
              <w:pStyle w:val="List-element"/>
            </w:pPr>
          </w:p>
        </w:tc>
        <w:tc>
          <w:tcPr>
            <w:tcW w:w="8328" w:type="dxa"/>
          </w:tcPr>
          <w:p w:rsidR="00F96C46" w:rsidRDefault="00F96C46" w:rsidP="00F96C46">
            <w:pPr>
              <w:pStyle w:val="Performancecriteriatext"/>
            </w:pPr>
            <w:r w:rsidRPr="004E5DC4">
              <w:t>demonstrate a level of assertiveness that ensures the optimum completion of the flight</w:t>
            </w:r>
          </w:p>
        </w:tc>
        <w:tc>
          <w:tcPr>
            <w:tcW w:w="426" w:type="dxa"/>
            <w:shd w:val="clear" w:color="auto" w:fill="F2F2F2" w:themeFill="background1" w:themeFillShade="F2"/>
          </w:tcPr>
          <w:p w:rsidR="00F96C46" w:rsidRPr="00F96C46" w:rsidRDefault="00F96C46" w:rsidP="00F96C46">
            <w:pPr>
              <w:pStyle w:val="Standardrequired"/>
              <w:rPr>
                <w:b/>
                <w:bCs/>
              </w:rPr>
            </w:pPr>
            <w:r w:rsidRPr="00F96C46">
              <w:rPr>
                <w:b/>
                <w:bCs/>
              </w:rPr>
              <w:t>2</w:t>
            </w:r>
          </w:p>
        </w:tc>
        <w:tc>
          <w:tcPr>
            <w:tcW w:w="708" w:type="dxa"/>
            <w:tcBorders>
              <w:right w:val="single" w:sz="4" w:space="0" w:color="auto"/>
            </w:tcBorders>
          </w:tcPr>
          <w:p w:rsidR="00F96C46" w:rsidRPr="00C05437" w:rsidRDefault="00F96C46" w:rsidP="006E6B86">
            <w:pPr>
              <w:rPr>
                <w:sz w:val="16"/>
                <w:szCs w:val="16"/>
              </w:rPr>
            </w:pPr>
          </w:p>
        </w:tc>
      </w:tr>
      <w:tr w:rsidR="00F96C46" w:rsidRPr="006E6B86" w:rsidTr="005C3EE9">
        <w:trPr>
          <w:trHeight w:val="227"/>
        </w:trPr>
        <w:tc>
          <w:tcPr>
            <w:tcW w:w="745" w:type="dxa"/>
            <w:tcBorders>
              <w:right w:val="nil"/>
            </w:tcBorders>
          </w:tcPr>
          <w:p w:rsidR="00F96C46" w:rsidRPr="005316CD" w:rsidRDefault="00F96C46" w:rsidP="00F96C46">
            <w:pPr>
              <w:pStyle w:val="Elementcode"/>
            </w:pPr>
            <w:r w:rsidRPr="00867B94">
              <w:t>NTS</w:t>
            </w:r>
            <w:r>
              <w:t>2.1</w:t>
            </w:r>
          </w:p>
        </w:tc>
        <w:tc>
          <w:tcPr>
            <w:tcW w:w="8328" w:type="dxa"/>
            <w:tcBorders>
              <w:left w:val="nil"/>
            </w:tcBorders>
          </w:tcPr>
          <w:p w:rsidR="00F96C46" w:rsidRPr="00D8789A" w:rsidRDefault="00F96C46" w:rsidP="005C3EE9">
            <w:pPr>
              <w:pStyle w:val="Heading3"/>
              <w:outlineLvl w:val="2"/>
            </w:pPr>
            <w:r w:rsidRPr="00F96C46">
              <w:t>Recognise and manage threats</w:t>
            </w:r>
          </w:p>
        </w:tc>
        <w:tc>
          <w:tcPr>
            <w:tcW w:w="426" w:type="dxa"/>
            <w:shd w:val="clear" w:color="auto" w:fill="F2F2F2" w:themeFill="background1" w:themeFillShade="F2"/>
          </w:tcPr>
          <w:p w:rsidR="00F96C46" w:rsidRPr="006E6B86" w:rsidRDefault="00F96C46" w:rsidP="005C3EE9">
            <w:pPr>
              <w:pStyle w:val="Standardrequired"/>
            </w:pPr>
          </w:p>
        </w:tc>
        <w:tc>
          <w:tcPr>
            <w:tcW w:w="708" w:type="dxa"/>
            <w:tcBorders>
              <w:right w:val="single" w:sz="4" w:space="0" w:color="auto"/>
            </w:tcBorders>
            <w:shd w:val="clear" w:color="auto" w:fill="F2F2F2" w:themeFill="background1" w:themeFillShade="F2"/>
          </w:tcPr>
          <w:p w:rsidR="00F96C46" w:rsidRPr="006E6B86" w:rsidRDefault="00F96C46" w:rsidP="005C3EE9"/>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Pr="00A51341" w:rsidRDefault="00AB59F5" w:rsidP="00AB59F5">
            <w:pPr>
              <w:pStyle w:val="Performancecriteriatext"/>
            </w:pPr>
            <w:r w:rsidRPr="00A51341">
              <w:t>identify relevant environmental or operational threats that are likely to affect the safety of the flight</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Pr="00A51341" w:rsidRDefault="00AB59F5" w:rsidP="00AB59F5">
            <w:pPr>
              <w:pStyle w:val="Performancecriteriatext"/>
            </w:pPr>
            <w:r w:rsidRPr="00A51341">
              <w:t>identify when competing priorities and demands may represent a threat to the safety of the flight</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Pr="00A51341" w:rsidRDefault="00AB59F5" w:rsidP="00AB59F5">
            <w:pPr>
              <w:pStyle w:val="Performancecriteriatext"/>
            </w:pPr>
            <w:r w:rsidRPr="00A51341">
              <w:t>develop and implement countermeasures to manage threats</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Default="00AB59F5" w:rsidP="00AB59F5">
            <w:pPr>
              <w:pStyle w:val="Performancecriteriatext"/>
            </w:pPr>
            <w:r w:rsidRPr="00A51341">
              <w:t>monitor and assess flight progress to ensure a safe outcome, or modify actions when a safe outcome is not assured</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6E6B86" w:rsidTr="005C3EE9">
        <w:trPr>
          <w:trHeight w:val="227"/>
        </w:trPr>
        <w:tc>
          <w:tcPr>
            <w:tcW w:w="745" w:type="dxa"/>
            <w:tcBorders>
              <w:right w:val="nil"/>
            </w:tcBorders>
          </w:tcPr>
          <w:p w:rsidR="00AB59F5" w:rsidRPr="005316CD" w:rsidRDefault="00AB59F5" w:rsidP="00AB59F5">
            <w:pPr>
              <w:pStyle w:val="Elementcode"/>
            </w:pPr>
            <w:r w:rsidRPr="00867B94">
              <w:t>NTS</w:t>
            </w:r>
            <w:r>
              <w:t>2.2</w:t>
            </w:r>
          </w:p>
        </w:tc>
        <w:tc>
          <w:tcPr>
            <w:tcW w:w="8328" w:type="dxa"/>
            <w:tcBorders>
              <w:left w:val="nil"/>
            </w:tcBorders>
          </w:tcPr>
          <w:p w:rsidR="00AB59F5" w:rsidRPr="00D8789A" w:rsidRDefault="00AB59F5" w:rsidP="005C3EE9">
            <w:pPr>
              <w:pStyle w:val="Heading3"/>
              <w:outlineLvl w:val="2"/>
            </w:pPr>
            <w:r w:rsidRPr="00AB59F5">
              <w:t>Recognise and manage errors</w:t>
            </w:r>
          </w:p>
        </w:tc>
        <w:tc>
          <w:tcPr>
            <w:tcW w:w="426" w:type="dxa"/>
            <w:shd w:val="clear" w:color="auto" w:fill="F2F2F2" w:themeFill="background1" w:themeFillShade="F2"/>
          </w:tcPr>
          <w:p w:rsidR="00AB59F5" w:rsidRPr="006E6B86" w:rsidRDefault="00AB59F5" w:rsidP="005C3EE9">
            <w:pPr>
              <w:pStyle w:val="Standardrequired"/>
            </w:pPr>
          </w:p>
        </w:tc>
        <w:tc>
          <w:tcPr>
            <w:tcW w:w="708" w:type="dxa"/>
            <w:tcBorders>
              <w:right w:val="single" w:sz="4" w:space="0" w:color="auto"/>
            </w:tcBorders>
            <w:shd w:val="clear" w:color="auto" w:fill="F2F2F2" w:themeFill="background1" w:themeFillShade="F2"/>
          </w:tcPr>
          <w:p w:rsidR="00AB59F5" w:rsidRPr="006E6B86" w:rsidRDefault="00AB59F5" w:rsidP="005C3EE9"/>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Pr="006819E0" w:rsidRDefault="00AB59F5" w:rsidP="00AB59F5">
            <w:pPr>
              <w:pStyle w:val="Performancecriteriatext"/>
            </w:pPr>
            <w:r w:rsidRPr="006819E0">
              <w:t>apply checklists and standard operating procedures to prevent aircraft handling, procedural or communication errors</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AB59F5" w:rsidRDefault="00AB59F5" w:rsidP="00AB59F5">
            <w:pPr>
              <w:pStyle w:val="List-element"/>
            </w:pPr>
          </w:p>
        </w:tc>
        <w:tc>
          <w:tcPr>
            <w:tcW w:w="8328" w:type="dxa"/>
          </w:tcPr>
          <w:p w:rsidR="00AB59F5" w:rsidRPr="006819E0" w:rsidRDefault="00AB59F5" w:rsidP="00AB59F5">
            <w:pPr>
              <w:pStyle w:val="Performancecriteriatext"/>
            </w:pPr>
            <w:r w:rsidRPr="006819E0">
              <w:t>identify committed errors before safety is affected or the aircraft enters an undesired state</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AB59F5">
        <w:trPr>
          <w:trHeight w:val="227"/>
        </w:trPr>
        <w:tc>
          <w:tcPr>
            <w:tcW w:w="745" w:type="dxa"/>
          </w:tcPr>
          <w:p w:rsidR="00AB59F5" w:rsidRPr="00AB59F5" w:rsidRDefault="00AB59F5" w:rsidP="00AB59F5">
            <w:pPr>
              <w:pStyle w:val="List-element"/>
            </w:pPr>
          </w:p>
        </w:tc>
        <w:tc>
          <w:tcPr>
            <w:tcW w:w="8328" w:type="dxa"/>
          </w:tcPr>
          <w:p w:rsidR="00AB59F5" w:rsidRPr="006819E0" w:rsidRDefault="00AB59F5" w:rsidP="00AB59F5">
            <w:pPr>
              <w:pStyle w:val="Performancecriteriatext"/>
            </w:pPr>
            <w:r w:rsidRPr="006819E0">
              <w:t>monitor the following to collect and analyse information to identify potential or actual errors:</w:t>
            </w:r>
          </w:p>
        </w:tc>
        <w:tc>
          <w:tcPr>
            <w:tcW w:w="426" w:type="dxa"/>
            <w:shd w:val="clear" w:color="auto" w:fill="F2F2F2" w:themeFill="background1" w:themeFillShade="F2"/>
          </w:tcPr>
          <w:p w:rsidR="00AB59F5" w:rsidRPr="00AB59F5" w:rsidRDefault="00AB59F5" w:rsidP="00AB59F5">
            <w:pPr>
              <w:pStyle w:val="Standardrequired"/>
              <w:rPr>
                <w:b/>
                <w:bCs/>
                <w:szCs w:val="16"/>
              </w:rPr>
            </w:pPr>
          </w:p>
        </w:tc>
        <w:tc>
          <w:tcPr>
            <w:tcW w:w="708" w:type="dxa"/>
            <w:tcBorders>
              <w:right w:val="single" w:sz="4" w:space="0" w:color="auto"/>
            </w:tcBorders>
            <w:shd w:val="clear" w:color="auto" w:fill="F2F2F2" w:themeFill="background1" w:themeFillShade="F2"/>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5316CD" w:rsidRDefault="00AB59F5" w:rsidP="005B77A5">
            <w:pPr>
              <w:pStyle w:val="List-element"/>
              <w:numPr>
                <w:ilvl w:val="0"/>
                <w:numId w:val="0"/>
              </w:numPr>
            </w:pPr>
          </w:p>
        </w:tc>
        <w:tc>
          <w:tcPr>
            <w:tcW w:w="8328" w:type="dxa"/>
          </w:tcPr>
          <w:p w:rsidR="00AB59F5" w:rsidRPr="006819E0" w:rsidRDefault="00AB59F5" w:rsidP="00AB59F5">
            <w:pPr>
              <w:pStyle w:val="List-subelement"/>
            </w:pPr>
            <w:r w:rsidRPr="006819E0">
              <w:t>aircraft systems using a systematic scan technique</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5316CD" w:rsidRDefault="00AB59F5" w:rsidP="005B77A5">
            <w:pPr>
              <w:pStyle w:val="List-element"/>
              <w:numPr>
                <w:ilvl w:val="0"/>
                <w:numId w:val="0"/>
              </w:numPr>
            </w:pPr>
          </w:p>
        </w:tc>
        <w:tc>
          <w:tcPr>
            <w:tcW w:w="8328" w:type="dxa"/>
          </w:tcPr>
          <w:p w:rsidR="00AB59F5" w:rsidRPr="006819E0" w:rsidRDefault="00AB59F5" w:rsidP="00AB59F5">
            <w:pPr>
              <w:pStyle w:val="List-subelement"/>
            </w:pPr>
            <w:r w:rsidRPr="006819E0">
              <w:t>the flight environment</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5316CD" w:rsidRDefault="00AB59F5" w:rsidP="005B77A5">
            <w:pPr>
              <w:pStyle w:val="List-element"/>
              <w:numPr>
                <w:ilvl w:val="0"/>
                <w:numId w:val="0"/>
              </w:numPr>
            </w:pPr>
          </w:p>
        </w:tc>
        <w:tc>
          <w:tcPr>
            <w:tcW w:w="8328" w:type="dxa"/>
          </w:tcPr>
          <w:p w:rsidR="00AB59F5" w:rsidRPr="006819E0" w:rsidRDefault="00AB59F5" w:rsidP="00AB59F5">
            <w:pPr>
              <w:pStyle w:val="List-subelement"/>
            </w:pPr>
            <w:r w:rsidRPr="006819E0">
              <w:t>other crew</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AB59F5" w:rsidRPr="00C05437" w:rsidTr="007427EE">
        <w:trPr>
          <w:trHeight w:val="227"/>
        </w:trPr>
        <w:tc>
          <w:tcPr>
            <w:tcW w:w="745" w:type="dxa"/>
          </w:tcPr>
          <w:p w:rsidR="00AB59F5" w:rsidRPr="005316CD" w:rsidRDefault="00AB59F5" w:rsidP="00AB59F5">
            <w:pPr>
              <w:pStyle w:val="List-element"/>
            </w:pPr>
          </w:p>
        </w:tc>
        <w:tc>
          <w:tcPr>
            <w:tcW w:w="8328" w:type="dxa"/>
          </w:tcPr>
          <w:p w:rsidR="00AB59F5" w:rsidRDefault="00AB59F5" w:rsidP="00AB59F5">
            <w:pPr>
              <w:pStyle w:val="Performancecriteriatext"/>
            </w:pPr>
            <w:r w:rsidRPr="006819E0">
              <w:t>implement countermeasures to prevent errors or take action in the time available to correct errors before the aircraft enters an undesired state</w:t>
            </w:r>
          </w:p>
        </w:tc>
        <w:tc>
          <w:tcPr>
            <w:tcW w:w="426" w:type="dxa"/>
            <w:shd w:val="clear" w:color="auto" w:fill="F2F2F2" w:themeFill="background1" w:themeFillShade="F2"/>
          </w:tcPr>
          <w:p w:rsidR="00AB59F5" w:rsidRPr="00AB59F5" w:rsidRDefault="00AB59F5" w:rsidP="00AB59F5">
            <w:pPr>
              <w:pStyle w:val="Standardrequired"/>
              <w:rPr>
                <w:b/>
                <w:bCs/>
              </w:rPr>
            </w:pPr>
            <w:r w:rsidRPr="00AB59F5">
              <w:rPr>
                <w:b/>
                <w:bCs/>
              </w:rPr>
              <w:t>2</w:t>
            </w:r>
          </w:p>
        </w:tc>
        <w:tc>
          <w:tcPr>
            <w:tcW w:w="708" w:type="dxa"/>
            <w:tcBorders>
              <w:right w:val="single" w:sz="4" w:space="0" w:color="auto"/>
            </w:tcBorders>
          </w:tcPr>
          <w:p w:rsidR="00AB59F5" w:rsidRPr="00C05437" w:rsidRDefault="00AB59F5" w:rsidP="006E6B86">
            <w:pPr>
              <w:rPr>
                <w:sz w:val="16"/>
                <w:szCs w:val="16"/>
              </w:rPr>
            </w:pPr>
          </w:p>
        </w:tc>
      </w:tr>
      <w:tr w:rsidR="00B12284" w:rsidRPr="006E6B86" w:rsidTr="005C3EE9">
        <w:trPr>
          <w:trHeight w:val="227"/>
        </w:trPr>
        <w:tc>
          <w:tcPr>
            <w:tcW w:w="745" w:type="dxa"/>
            <w:tcBorders>
              <w:right w:val="nil"/>
            </w:tcBorders>
          </w:tcPr>
          <w:p w:rsidR="00B12284" w:rsidRPr="005316CD" w:rsidRDefault="00B12284" w:rsidP="00B12284">
            <w:pPr>
              <w:pStyle w:val="Elementcode"/>
            </w:pPr>
            <w:r w:rsidRPr="00867B94">
              <w:t>NTS</w:t>
            </w:r>
            <w:r>
              <w:t>2.3</w:t>
            </w:r>
          </w:p>
        </w:tc>
        <w:tc>
          <w:tcPr>
            <w:tcW w:w="8328" w:type="dxa"/>
            <w:tcBorders>
              <w:left w:val="nil"/>
            </w:tcBorders>
          </w:tcPr>
          <w:p w:rsidR="00B12284" w:rsidRPr="00D8789A" w:rsidRDefault="00B12284" w:rsidP="005C3EE9">
            <w:pPr>
              <w:pStyle w:val="Heading3"/>
              <w:outlineLvl w:val="2"/>
            </w:pPr>
            <w:r w:rsidRPr="00B12284">
              <w:t>Recognise and manage undesired aircraft state</w:t>
            </w:r>
          </w:p>
        </w:tc>
        <w:tc>
          <w:tcPr>
            <w:tcW w:w="426" w:type="dxa"/>
            <w:shd w:val="clear" w:color="auto" w:fill="F2F2F2" w:themeFill="background1" w:themeFillShade="F2"/>
          </w:tcPr>
          <w:p w:rsidR="00B12284" w:rsidRPr="006E6B86" w:rsidRDefault="00B12284" w:rsidP="005C3EE9">
            <w:pPr>
              <w:pStyle w:val="Standardrequired"/>
            </w:pPr>
          </w:p>
        </w:tc>
        <w:tc>
          <w:tcPr>
            <w:tcW w:w="708" w:type="dxa"/>
            <w:tcBorders>
              <w:right w:val="single" w:sz="4" w:space="0" w:color="auto"/>
            </w:tcBorders>
            <w:shd w:val="clear" w:color="auto" w:fill="F2F2F2" w:themeFill="background1" w:themeFillShade="F2"/>
          </w:tcPr>
          <w:p w:rsidR="00B12284" w:rsidRPr="006E6B86" w:rsidRDefault="00B12284" w:rsidP="005C3EE9"/>
        </w:tc>
      </w:tr>
      <w:tr w:rsidR="00C07C86" w:rsidRPr="00C05437" w:rsidTr="007427EE">
        <w:trPr>
          <w:trHeight w:val="227"/>
        </w:trPr>
        <w:tc>
          <w:tcPr>
            <w:tcW w:w="745" w:type="dxa"/>
          </w:tcPr>
          <w:p w:rsidR="00C07C86" w:rsidRPr="00C07C86" w:rsidRDefault="00C07C86" w:rsidP="00C07C86">
            <w:pPr>
              <w:pStyle w:val="List-element"/>
            </w:pPr>
          </w:p>
        </w:tc>
        <w:tc>
          <w:tcPr>
            <w:tcW w:w="8328" w:type="dxa"/>
          </w:tcPr>
          <w:p w:rsidR="00C07C86" w:rsidRPr="00AB72CC" w:rsidRDefault="00C07C86" w:rsidP="00C07C86">
            <w:pPr>
              <w:pStyle w:val="Performancecriteriatext"/>
            </w:pPr>
            <w:r w:rsidRPr="00AB72CC">
              <w:t>recognise an undesired aircraft state</w:t>
            </w:r>
          </w:p>
        </w:tc>
        <w:tc>
          <w:tcPr>
            <w:tcW w:w="426" w:type="dxa"/>
            <w:shd w:val="clear" w:color="auto" w:fill="F2F2F2" w:themeFill="background1" w:themeFillShade="F2"/>
          </w:tcPr>
          <w:p w:rsidR="00C07C86" w:rsidRPr="00C07C86" w:rsidRDefault="00C07C86" w:rsidP="00C07C86">
            <w:pPr>
              <w:pStyle w:val="Standardrequired"/>
              <w:rPr>
                <w:b/>
                <w:bCs/>
              </w:rPr>
            </w:pPr>
            <w:r w:rsidRPr="00C07C86">
              <w:rPr>
                <w:b/>
                <w:bCs/>
              </w:rPr>
              <w:t>2</w:t>
            </w:r>
          </w:p>
        </w:tc>
        <w:tc>
          <w:tcPr>
            <w:tcW w:w="708" w:type="dxa"/>
            <w:tcBorders>
              <w:right w:val="single" w:sz="4" w:space="0" w:color="auto"/>
            </w:tcBorders>
          </w:tcPr>
          <w:p w:rsidR="00C07C86" w:rsidRPr="00C05437" w:rsidRDefault="00C07C86" w:rsidP="006E6B86">
            <w:pPr>
              <w:rPr>
                <w:sz w:val="16"/>
                <w:szCs w:val="16"/>
              </w:rPr>
            </w:pPr>
          </w:p>
        </w:tc>
      </w:tr>
      <w:tr w:rsidR="00C07C86" w:rsidRPr="00C05437" w:rsidTr="007427EE">
        <w:trPr>
          <w:trHeight w:val="227"/>
        </w:trPr>
        <w:tc>
          <w:tcPr>
            <w:tcW w:w="745" w:type="dxa"/>
          </w:tcPr>
          <w:p w:rsidR="00C07C86" w:rsidRPr="00C07C86" w:rsidRDefault="00C07C86" w:rsidP="00C07C86">
            <w:pPr>
              <w:pStyle w:val="List-element"/>
            </w:pPr>
          </w:p>
        </w:tc>
        <w:tc>
          <w:tcPr>
            <w:tcW w:w="8328" w:type="dxa"/>
          </w:tcPr>
          <w:p w:rsidR="00C07C86" w:rsidRPr="00AB72CC" w:rsidRDefault="00C07C86" w:rsidP="00C07C86">
            <w:pPr>
              <w:pStyle w:val="Performancecriteriatext"/>
            </w:pPr>
            <w:r w:rsidRPr="00AB72CC">
              <w:t>prioritise tasks to ensure an undesired aircraft state is managed effectively</w:t>
            </w:r>
          </w:p>
        </w:tc>
        <w:tc>
          <w:tcPr>
            <w:tcW w:w="426" w:type="dxa"/>
            <w:shd w:val="clear" w:color="auto" w:fill="F2F2F2" w:themeFill="background1" w:themeFillShade="F2"/>
          </w:tcPr>
          <w:p w:rsidR="00C07C86" w:rsidRPr="00C07C86" w:rsidRDefault="00C07C86" w:rsidP="00C07C86">
            <w:pPr>
              <w:pStyle w:val="Standardrequired"/>
              <w:rPr>
                <w:b/>
                <w:bCs/>
              </w:rPr>
            </w:pPr>
            <w:r w:rsidRPr="00C07C86">
              <w:rPr>
                <w:b/>
                <w:bCs/>
              </w:rPr>
              <w:t>2</w:t>
            </w:r>
          </w:p>
        </w:tc>
        <w:tc>
          <w:tcPr>
            <w:tcW w:w="708" w:type="dxa"/>
            <w:tcBorders>
              <w:right w:val="single" w:sz="4" w:space="0" w:color="auto"/>
            </w:tcBorders>
          </w:tcPr>
          <w:p w:rsidR="00C07C86" w:rsidRPr="00C05437" w:rsidRDefault="00C07C86" w:rsidP="006E6B86">
            <w:pPr>
              <w:rPr>
                <w:sz w:val="16"/>
                <w:szCs w:val="16"/>
              </w:rPr>
            </w:pPr>
          </w:p>
        </w:tc>
      </w:tr>
      <w:tr w:rsidR="00C07C86" w:rsidRPr="00C05437" w:rsidTr="007427EE">
        <w:trPr>
          <w:trHeight w:val="227"/>
        </w:trPr>
        <w:tc>
          <w:tcPr>
            <w:tcW w:w="745" w:type="dxa"/>
          </w:tcPr>
          <w:p w:rsidR="00C07C86" w:rsidRPr="00C07C86" w:rsidRDefault="00C07C86" w:rsidP="00C07C86">
            <w:pPr>
              <w:pStyle w:val="List-element"/>
            </w:pPr>
          </w:p>
        </w:tc>
        <w:tc>
          <w:tcPr>
            <w:tcW w:w="8328" w:type="dxa"/>
          </w:tcPr>
          <w:p w:rsidR="00C07C86" w:rsidRDefault="00C07C86" w:rsidP="00C07C86">
            <w:pPr>
              <w:pStyle w:val="Performancecriteriatext"/>
            </w:pPr>
            <w:r w:rsidRPr="00AB72CC">
              <w:t>apply corrective actions to recover an undesired aircraft state in a safe and timely manner</w:t>
            </w:r>
          </w:p>
        </w:tc>
        <w:tc>
          <w:tcPr>
            <w:tcW w:w="426" w:type="dxa"/>
            <w:shd w:val="clear" w:color="auto" w:fill="F2F2F2" w:themeFill="background1" w:themeFillShade="F2"/>
          </w:tcPr>
          <w:p w:rsidR="00C07C86" w:rsidRPr="00C07C86" w:rsidRDefault="00C07C86" w:rsidP="00C07C86">
            <w:pPr>
              <w:pStyle w:val="Standardrequired"/>
              <w:rPr>
                <w:b/>
                <w:bCs/>
              </w:rPr>
            </w:pPr>
            <w:r w:rsidRPr="00C07C86">
              <w:rPr>
                <w:b/>
                <w:bCs/>
              </w:rPr>
              <w:t>2</w:t>
            </w:r>
          </w:p>
        </w:tc>
        <w:tc>
          <w:tcPr>
            <w:tcW w:w="708" w:type="dxa"/>
            <w:tcBorders>
              <w:right w:val="single" w:sz="4" w:space="0" w:color="auto"/>
            </w:tcBorders>
          </w:tcPr>
          <w:p w:rsidR="00C07C86" w:rsidRPr="00C05437" w:rsidRDefault="00C07C86"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101E61" w:rsidRDefault="00101E61" w:rsidP="006E6B86"/>
    <w:p w:rsidR="00101E61" w:rsidRDefault="00101E61" w:rsidP="00101E61">
      <w:r>
        <w:br w:type="page"/>
      </w:r>
    </w:p>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B94" w:rsidRDefault="00867B94" w:rsidP="00061457">
      <w:r>
        <w:separator/>
      </w:r>
    </w:p>
  </w:endnote>
  <w:endnote w:type="continuationSeparator" w:id="0">
    <w:p w:rsidR="00867B94" w:rsidRDefault="00867B94"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52137F">
    <w:pPr>
      <w:pStyle w:val="Footer"/>
    </w:pPr>
    <w:r>
      <w:fldChar w:fldCharType="begin"/>
    </w:r>
    <w:r>
      <w:instrText xml:space="preserve"> DOCPROPERTY  "Document number"  \* MERGEFORMAT </w:instrText>
    </w:r>
    <w:r>
      <w:fldChar w:fldCharType="separate"/>
    </w:r>
    <w:proofErr w:type="gramStart"/>
    <w:r w:rsidR="00DF6F25">
      <w:t>NVFR(</w:t>
    </w:r>
    <w:proofErr w:type="gramEnd"/>
    <w:r w:rsidR="00DF6F25">
      <w:t>A) 1</w:t>
    </w:r>
    <w:r>
      <w:fldChar w:fldCharType="end"/>
    </w:r>
    <w:r w:rsidR="00DF6F25" w:rsidRPr="00DF6F25">
      <w:t xml:space="preserve"> </w:t>
    </w:r>
    <w:fldSimple w:instr=" DOCPROPERTY  Version  \* MERGEFORMAT ">
      <w:r w:rsidR="00C17F07">
        <w:t>v1.2</w:t>
      </w:r>
    </w:fldSimple>
    <w:r w:rsidR="00867B94">
      <w:tab/>
    </w:r>
    <w:r w:rsidR="00C17F07">
      <w:t>October</w:t>
    </w:r>
    <w:r w:rsidR="00AF4117">
      <w:t xml:space="preserve"> 2016</w:t>
    </w:r>
    <w:r w:rsidR="00867B94">
      <w:tab/>
      <w:t xml:space="preserve">Page </w:t>
    </w:r>
    <w:r w:rsidR="00867B94">
      <w:fldChar w:fldCharType="begin"/>
    </w:r>
    <w:r w:rsidR="00867B94">
      <w:instrText xml:space="preserve"> PAGE </w:instrText>
    </w:r>
    <w:r w:rsidR="00867B94">
      <w:fldChar w:fldCharType="separate"/>
    </w:r>
    <w:r w:rsidR="00C17F07">
      <w:rPr>
        <w:noProof/>
      </w:rPr>
      <w:t>6</w:t>
    </w:r>
    <w:r w:rsidR="00867B9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AB198B" w:rsidRDefault="0052137F" w:rsidP="00682F97">
    <w:pPr>
      <w:pStyle w:val="Footer"/>
      <w:tabs>
        <w:tab w:val="left" w:pos="8010"/>
      </w:tabs>
    </w:pPr>
    <w:r>
      <w:fldChar w:fldCharType="begin"/>
    </w:r>
    <w:r>
      <w:instrText xml:space="preserve"> DOCPROPERTY  "Document number"  \* MERGEFORMAT </w:instrText>
    </w:r>
    <w:r>
      <w:fldChar w:fldCharType="separate"/>
    </w:r>
    <w:proofErr w:type="gramStart"/>
    <w:r w:rsidR="00DF6F25">
      <w:t>NVFR(</w:t>
    </w:r>
    <w:proofErr w:type="gramEnd"/>
    <w:r w:rsidR="00DF6F25">
      <w:t>A) 1</w:t>
    </w:r>
    <w:r>
      <w:fldChar w:fldCharType="end"/>
    </w:r>
    <w:r w:rsidR="00DF6F25" w:rsidRPr="00DF6F25">
      <w:t xml:space="preserve"> </w:t>
    </w:r>
    <w:fldSimple w:instr=" DOCPROPERTY  Version  \* MERGEFORMAT ">
      <w:r w:rsidR="00C17F07">
        <w:t>v1.2</w:t>
      </w:r>
    </w:fldSimple>
    <w:r w:rsidR="00867B94">
      <w:tab/>
    </w:r>
    <w:r w:rsidR="00C17F07">
      <w:t>October</w:t>
    </w:r>
    <w:r w:rsidR="00AF4117">
      <w:t xml:space="preserve"> 2016</w:t>
    </w:r>
    <w:r w:rsidR="00867B94">
      <w:tab/>
    </w:r>
    <w:r w:rsidR="00867B94">
      <w:tab/>
      <w:t xml:space="preserve">Page </w:t>
    </w:r>
    <w:r w:rsidR="00867B94">
      <w:fldChar w:fldCharType="begin"/>
    </w:r>
    <w:r w:rsidR="00867B94">
      <w:instrText xml:space="preserve"> PAGE </w:instrText>
    </w:r>
    <w:r w:rsidR="00867B94">
      <w:fldChar w:fldCharType="separate"/>
    </w:r>
    <w:r w:rsidR="00C17F07">
      <w:rPr>
        <w:noProof/>
      </w:rPr>
      <w:t>1</w:t>
    </w:r>
    <w:r w:rsidR="00867B9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B94" w:rsidRDefault="00867B94" w:rsidP="00061457">
      <w:r>
        <w:separator/>
      </w:r>
    </w:p>
  </w:footnote>
  <w:footnote w:type="continuationSeparator" w:id="0">
    <w:p w:rsidR="00867B94" w:rsidRDefault="00867B94"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867B94" w:rsidP="00682F97">
    <w:pPr>
      <w:pStyle w:val="Syllabuslessonplan"/>
    </w:pPr>
    <w:r>
      <w:t>LESSON PLAN and TRAINING Record</w:t>
    </w:r>
  </w:p>
  <w:p w:rsidR="00867B94" w:rsidRDefault="0052137F" w:rsidP="00DF6F25">
    <w:pPr>
      <w:pStyle w:val="Syllabuslessonplan"/>
    </w:pPr>
    <w:r>
      <w:fldChar w:fldCharType="begin"/>
    </w:r>
    <w:r>
      <w:instrText xml:space="preserve"> DOCPROPERTY  "Document number"  \* MERGEFORMAT </w:instrText>
    </w:r>
    <w:r>
      <w:fldChar w:fldCharType="separate"/>
    </w:r>
    <w:proofErr w:type="gramStart"/>
    <w:r w:rsidR="00DF6F25">
      <w:t>NVFR(</w:t>
    </w:r>
    <w:proofErr w:type="gramEnd"/>
    <w:r w:rsidR="00DF6F25">
      <w:t>A) 1</w:t>
    </w:r>
    <w:r>
      <w:fldChar w:fldCharType="end"/>
    </w:r>
    <w:r w:rsidR="00DF6F25" w:rsidRPr="00DF6F25">
      <w:t xml:space="preserve">: </w:t>
    </w:r>
    <w:fldSimple w:instr=" DOCPROPERTY  &quot;Lesson plan title&quot;  \* MERGEFORMAT ">
      <w:r w:rsidR="00DF6F25">
        <w:t>BASIC INSTRUMENT FLIGHT</w:t>
      </w:r>
    </w:fldSimple>
  </w:p>
  <w:p w:rsidR="00867B94" w:rsidRPr="00324A25" w:rsidRDefault="00867B94"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6E6B86" w:rsidRDefault="00867B94" w:rsidP="00161953">
    <w:pPr>
      <w:pStyle w:val="TrainingCoursetitle"/>
    </w:pPr>
    <w:r>
      <w:t>NVFR Rating – Single Engine Aeroplane Night VFR Endorsement</w:t>
    </w:r>
  </w:p>
  <w:p w:rsidR="00867B94" w:rsidRPr="006E6B86" w:rsidRDefault="00867B94" w:rsidP="006E6B86"/>
  <w:p w:rsidR="00867B94" w:rsidRPr="006E6B86" w:rsidRDefault="00867B94" w:rsidP="00161953">
    <w:pPr>
      <w:pStyle w:val="Syllabuslessonplan"/>
    </w:pPr>
    <w:r w:rsidRPr="006E6B86">
      <w:t>LESSON PLAN AND TRAINING record</w:t>
    </w:r>
  </w:p>
  <w:p w:rsidR="00867B94" w:rsidRPr="006E6B86" w:rsidRDefault="0052137F" w:rsidP="00DF6F25">
    <w:pPr>
      <w:pStyle w:val="Syllabuslessonplan"/>
    </w:pPr>
    <w:r>
      <w:fldChar w:fldCharType="begin"/>
    </w:r>
    <w:r>
      <w:instrText xml:space="preserve"> DOCPROPERTY  "Document number"  \* MERGEFORMAT </w:instrText>
    </w:r>
    <w:r>
      <w:fldChar w:fldCharType="separate"/>
    </w:r>
    <w:proofErr w:type="gramStart"/>
    <w:r w:rsidR="00DF6F25">
      <w:t>NVFR(</w:t>
    </w:r>
    <w:proofErr w:type="gramEnd"/>
    <w:r w:rsidR="00DF6F25">
      <w:t>A) 1</w:t>
    </w:r>
    <w:r>
      <w:fldChar w:fldCharType="end"/>
    </w:r>
    <w:r w:rsidR="00DF6F25" w:rsidRPr="00DF6F25">
      <w:t xml:space="preserve">: </w:t>
    </w:r>
    <w:fldSimple w:instr=" DOCPROPERTY  &quot;Lesson plan title&quot;  \* MERGEFORMAT ">
      <w:r w:rsidR="00DF6F25">
        <w:t>BASIC INSTRUMENT FLIGHT</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754F4"/>
    <w:rsid w:val="00080E49"/>
    <w:rsid w:val="00086B71"/>
    <w:rsid w:val="0009440C"/>
    <w:rsid w:val="00096A4D"/>
    <w:rsid w:val="000A3240"/>
    <w:rsid w:val="000D2871"/>
    <w:rsid w:val="000D4A95"/>
    <w:rsid w:val="000E1D15"/>
    <w:rsid w:val="000E49D1"/>
    <w:rsid w:val="000E5A5F"/>
    <w:rsid w:val="00101E61"/>
    <w:rsid w:val="00103BEC"/>
    <w:rsid w:val="00121F4A"/>
    <w:rsid w:val="00123910"/>
    <w:rsid w:val="001530F0"/>
    <w:rsid w:val="00161953"/>
    <w:rsid w:val="001725A5"/>
    <w:rsid w:val="00184E7B"/>
    <w:rsid w:val="00193518"/>
    <w:rsid w:val="00197D5C"/>
    <w:rsid w:val="001A3594"/>
    <w:rsid w:val="001D0F1E"/>
    <w:rsid w:val="001F453B"/>
    <w:rsid w:val="0020144A"/>
    <w:rsid w:val="00210CAD"/>
    <w:rsid w:val="0021460D"/>
    <w:rsid w:val="00237154"/>
    <w:rsid w:val="002437EC"/>
    <w:rsid w:val="00252D8E"/>
    <w:rsid w:val="002561EF"/>
    <w:rsid w:val="00256F3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371E"/>
    <w:rsid w:val="00324A25"/>
    <w:rsid w:val="003436D5"/>
    <w:rsid w:val="00350FFA"/>
    <w:rsid w:val="003528AF"/>
    <w:rsid w:val="00363D04"/>
    <w:rsid w:val="00374E67"/>
    <w:rsid w:val="003756A0"/>
    <w:rsid w:val="00380EFF"/>
    <w:rsid w:val="00383104"/>
    <w:rsid w:val="00391F11"/>
    <w:rsid w:val="0039323D"/>
    <w:rsid w:val="00396070"/>
    <w:rsid w:val="003A3DE0"/>
    <w:rsid w:val="003B5678"/>
    <w:rsid w:val="003C6E9E"/>
    <w:rsid w:val="003C7850"/>
    <w:rsid w:val="003D15AC"/>
    <w:rsid w:val="003E570F"/>
    <w:rsid w:val="003E6950"/>
    <w:rsid w:val="003F2DAA"/>
    <w:rsid w:val="003F5DFB"/>
    <w:rsid w:val="004235B2"/>
    <w:rsid w:val="00427F89"/>
    <w:rsid w:val="004306A4"/>
    <w:rsid w:val="00437184"/>
    <w:rsid w:val="00462D36"/>
    <w:rsid w:val="00462D42"/>
    <w:rsid w:val="00467294"/>
    <w:rsid w:val="00477090"/>
    <w:rsid w:val="00477429"/>
    <w:rsid w:val="00484FF2"/>
    <w:rsid w:val="00485108"/>
    <w:rsid w:val="00497F3B"/>
    <w:rsid w:val="004A0603"/>
    <w:rsid w:val="004A6A0B"/>
    <w:rsid w:val="004D1B17"/>
    <w:rsid w:val="004E4069"/>
    <w:rsid w:val="004E4C6A"/>
    <w:rsid w:val="004E5443"/>
    <w:rsid w:val="004F488E"/>
    <w:rsid w:val="0052137F"/>
    <w:rsid w:val="00527343"/>
    <w:rsid w:val="005316CD"/>
    <w:rsid w:val="005363AE"/>
    <w:rsid w:val="005615A0"/>
    <w:rsid w:val="00564EC3"/>
    <w:rsid w:val="00581D2F"/>
    <w:rsid w:val="005865E8"/>
    <w:rsid w:val="00596722"/>
    <w:rsid w:val="005A6415"/>
    <w:rsid w:val="005B77A5"/>
    <w:rsid w:val="005D02F2"/>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427EE"/>
    <w:rsid w:val="007437C2"/>
    <w:rsid w:val="00763714"/>
    <w:rsid w:val="00790FAE"/>
    <w:rsid w:val="007A3AE7"/>
    <w:rsid w:val="007A6430"/>
    <w:rsid w:val="007C3F63"/>
    <w:rsid w:val="007D67A5"/>
    <w:rsid w:val="007E6348"/>
    <w:rsid w:val="007E73EC"/>
    <w:rsid w:val="007E7EDF"/>
    <w:rsid w:val="007F0B46"/>
    <w:rsid w:val="00842D61"/>
    <w:rsid w:val="008462C8"/>
    <w:rsid w:val="00867B94"/>
    <w:rsid w:val="00872FBE"/>
    <w:rsid w:val="00873407"/>
    <w:rsid w:val="00874431"/>
    <w:rsid w:val="00875418"/>
    <w:rsid w:val="00876050"/>
    <w:rsid w:val="008A4AAD"/>
    <w:rsid w:val="008B133B"/>
    <w:rsid w:val="008C0FB2"/>
    <w:rsid w:val="008D7462"/>
    <w:rsid w:val="008E292D"/>
    <w:rsid w:val="008E4D1F"/>
    <w:rsid w:val="008F5351"/>
    <w:rsid w:val="009010A3"/>
    <w:rsid w:val="00904F5C"/>
    <w:rsid w:val="00930032"/>
    <w:rsid w:val="009318E4"/>
    <w:rsid w:val="00937EA8"/>
    <w:rsid w:val="009507BD"/>
    <w:rsid w:val="009535A8"/>
    <w:rsid w:val="00954DF4"/>
    <w:rsid w:val="00955CC0"/>
    <w:rsid w:val="00971D87"/>
    <w:rsid w:val="00981612"/>
    <w:rsid w:val="009863ED"/>
    <w:rsid w:val="00991BC7"/>
    <w:rsid w:val="009B3C00"/>
    <w:rsid w:val="009E6D94"/>
    <w:rsid w:val="009F30D5"/>
    <w:rsid w:val="009F7265"/>
    <w:rsid w:val="00A24D8B"/>
    <w:rsid w:val="00A34457"/>
    <w:rsid w:val="00A406E5"/>
    <w:rsid w:val="00A57BFC"/>
    <w:rsid w:val="00A87AF1"/>
    <w:rsid w:val="00AB0A34"/>
    <w:rsid w:val="00AB198B"/>
    <w:rsid w:val="00AB59F5"/>
    <w:rsid w:val="00AB5E25"/>
    <w:rsid w:val="00AC5A6B"/>
    <w:rsid w:val="00AD08B7"/>
    <w:rsid w:val="00AD0ACB"/>
    <w:rsid w:val="00AD3C85"/>
    <w:rsid w:val="00AE0B99"/>
    <w:rsid w:val="00AF1DFC"/>
    <w:rsid w:val="00AF4117"/>
    <w:rsid w:val="00B00FCD"/>
    <w:rsid w:val="00B06884"/>
    <w:rsid w:val="00B12284"/>
    <w:rsid w:val="00B2512D"/>
    <w:rsid w:val="00B3661F"/>
    <w:rsid w:val="00B37A0D"/>
    <w:rsid w:val="00B961E8"/>
    <w:rsid w:val="00B97538"/>
    <w:rsid w:val="00BA0FBE"/>
    <w:rsid w:val="00BA5E82"/>
    <w:rsid w:val="00BA766E"/>
    <w:rsid w:val="00BA7E24"/>
    <w:rsid w:val="00BB6033"/>
    <w:rsid w:val="00BE1474"/>
    <w:rsid w:val="00BF1048"/>
    <w:rsid w:val="00BF121E"/>
    <w:rsid w:val="00BF5628"/>
    <w:rsid w:val="00BF742D"/>
    <w:rsid w:val="00C05437"/>
    <w:rsid w:val="00C07C86"/>
    <w:rsid w:val="00C17F07"/>
    <w:rsid w:val="00C250F6"/>
    <w:rsid w:val="00C254B4"/>
    <w:rsid w:val="00C259D4"/>
    <w:rsid w:val="00C35FAB"/>
    <w:rsid w:val="00C60E41"/>
    <w:rsid w:val="00CB3EA1"/>
    <w:rsid w:val="00CC1629"/>
    <w:rsid w:val="00CC31B3"/>
    <w:rsid w:val="00CE1FBA"/>
    <w:rsid w:val="00CE4AF5"/>
    <w:rsid w:val="00CF6151"/>
    <w:rsid w:val="00CF682E"/>
    <w:rsid w:val="00D03D76"/>
    <w:rsid w:val="00D13262"/>
    <w:rsid w:val="00D13CED"/>
    <w:rsid w:val="00D36794"/>
    <w:rsid w:val="00D36AA2"/>
    <w:rsid w:val="00D576C1"/>
    <w:rsid w:val="00D57CAE"/>
    <w:rsid w:val="00D74C0B"/>
    <w:rsid w:val="00D8789A"/>
    <w:rsid w:val="00D9681B"/>
    <w:rsid w:val="00DA0CA1"/>
    <w:rsid w:val="00DC136B"/>
    <w:rsid w:val="00DC3C62"/>
    <w:rsid w:val="00DC70D6"/>
    <w:rsid w:val="00DC7EAC"/>
    <w:rsid w:val="00DE18F5"/>
    <w:rsid w:val="00DE2864"/>
    <w:rsid w:val="00DE2C71"/>
    <w:rsid w:val="00DE742B"/>
    <w:rsid w:val="00DF1DC4"/>
    <w:rsid w:val="00DF23CC"/>
    <w:rsid w:val="00DF6F25"/>
    <w:rsid w:val="00E00DB6"/>
    <w:rsid w:val="00E0475E"/>
    <w:rsid w:val="00E0748A"/>
    <w:rsid w:val="00E21AFC"/>
    <w:rsid w:val="00E33F2A"/>
    <w:rsid w:val="00E368E3"/>
    <w:rsid w:val="00E41E4E"/>
    <w:rsid w:val="00E47344"/>
    <w:rsid w:val="00E77037"/>
    <w:rsid w:val="00E80948"/>
    <w:rsid w:val="00E86C68"/>
    <w:rsid w:val="00E97D5A"/>
    <w:rsid w:val="00EA38A5"/>
    <w:rsid w:val="00EA4D5E"/>
    <w:rsid w:val="00EB6B47"/>
    <w:rsid w:val="00EC1E86"/>
    <w:rsid w:val="00EC5336"/>
    <w:rsid w:val="00EC5BAC"/>
    <w:rsid w:val="00EE6D8A"/>
    <w:rsid w:val="00EE7FDD"/>
    <w:rsid w:val="00F04DE8"/>
    <w:rsid w:val="00F17425"/>
    <w:rsid w:val="00F22511"/>
    <w:rsid w:val="00F351EF"/>
    <w:rsid w:val="00F476F4"/>
    <w:rsid w:val="00F6601C"/>
    <w:rsid w:val="00F84AC0"/>
    <w:rsid w:val="00F871EE"/>
    <w:rsid w:val="00F87C42"/>
    <w:rsid w:val="00F92F28"/>
    <w:rsid w:val="00F96C46"/>
    <w:rsid w:val="00F971D9"/>
    <w:rsid w:val="00FB352C"/>
    <w:rsid w:val="00FC0E01"/>
    <w:rsid w:val="00FD7FC5"/>
    <w:rsid w:val="00FF75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B327C-2BA0-4FB2-BC10-8844E797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42</cp:revision>
  <cp:lastPrinted>2015-10-27T04:23:00Z</cp:lastPrinted>
  <dcterms:created xsi:type="dcterms:W3CDTF">2016-02-24T02:16:00Z</dcterms:created>
  <dcterms:modified xsi:type="dcterms:W3CDTF">2016-10-10T03:13:00Z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NVFR(A) 1</vt:lpwstr>
  </property>
  <property fmtid="{D5CDD505-2E9C-101B-9397-08002B2CF9AE}" pid="3" name="Lesson plan title">
    <vt:lpwstr>BASIC INSTRUMENT FLIGHT</vt:lpwstr>
  </property>
  <property fmtid="{D5CDD505-2E9C-101B-9397-08002B2CF9AE}" pid="4" name="Version">
    <vt:lpwstr>v1.2</vt:lpwstr>
  </property>
</Properties>
</file>